
<file path=[Content_Types].xml><?xml version="1.0" encoding="utf-8"?>
<Types xmlns="http://schemas.openxmlformats.org/package/2006/content-types">
  <Default Extension="xml" ContentType="application/xml"/>
  <Default Extension="png" ContentType="image/png"/>
  <Default Extension="JPG" ContentType="image/jpe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62DF03" w14:textId="0BFAAD20" w:rsidR="00053537" w:rsidRDefault="00053537" w:rsidP="00A03159">
      <w:pPr>
        <w:pBdr>
          <w:bottom w:val="single" w:sz="4" w:space="1" w:color="auto"/>
        </w:pBdr>
        <w:spacing w:after="0" w:line="240" w:lineRule="auto"/>
        <w:rPr>
          <w:rFonts w:ascii="Calibri" w:eastAsia="MS Gothic" w:hAnsi="Calibri" w:cs="Orator Std"/>
          <w:color w:val="000000"/>
          <w:sz w:val="26"/>
          <w:szCs w:val="26"/>
        </w:rPr>
      </w:pPr>
      <w:r>
        <w:rPr>
          <w:rFonts w:ascii="Calibri" w:eastAsia="MS Gothic" w:hAnsi="Calibri" w:cs="Orator Std"/>
          <w:noProof/>
          <w:color w:val="000000"/>
          <w:sz w:val="26"/>
          <w:szCs w:val="26"/>
          <w:lang w:eastAsia="it-IT"/>
        </w:rPr>
        <w:drawing>
          <wp:anchor distT="0" distB="0" distL="114300" distR="114300" simplePos="0" relativeHeight="251658240" behindDoc="0" locked="0" layoutInCell="1" allowOverlap="1" wp14:anchorId="7D0B0EB2" wp14:editId="3CC78C2A">
            <wp:simplePos x="0" y="0"/>
            <wp:positionH relativeFrom="column">
              <wp:posOffset>-123825</wp:posOffset>
            </wp:positionH>
            <wp:positionV relativeFrom="paragraph">
              <wp:posOffset>-157480</wp:posOffset>
            </wp:positionV>
            <wp:extent cx="1238250" cy="1266825"/>
            <wp:effectExtent l="0" t="0" r="0" b="952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mino24_bibbia.gif"/>
                    <pic:cNvPicPr/>
                  </pic:nvPicPr>
                  <pic:blipFill>
                    <a:blip r:embed="rId7">
                      <a:extLst>
                        <a:ext uri="{28A0092B-C50C-407E-A947-70E740481C1C}">
                          <a14:useLocalDpi xmlns:a14="http://schemas.microsoft.com/office/drawing/2010/main" val="0"/>
                        </a:ext>
                      </a:extLst>
                    </a:blip>
                    <a:stretch>
                      <a:fillRect/>
                    </a:stretch>
                  </pic:blipFill>
                  <pic:spPr>
                    <a:xfrm>
                      <a:off x="0" y="0"/>
                      <a:ext cx="1238250" cy="1266825"/>
                    </a:xfrm>
                    <a:prstGeom prst="rect">
                      <a:avLst/>
                    </a:prstGeom>
                  </pic:spPr>
                </pic:pic>
              </a:graphicData>
            </a:graphic>
            <wp14:sizeRelH relativeFrom="page">
              <wp14:pctWidth>0</wp14:pctWidth>
            </wp14:sizeRelH>
            <wp14:sizeRelV relativeFrom="page">
              <wp14:pctHeight>0</wp14:pctHeight>
            </wp14:sizeRelV>
          </wp:anchor>
        </w:drawing>
      </w:r>
      <w:r>
        <w:rPr>
          <w:rFonts w:ascii="Calibri" w:eastAsia="MS Gothic" w:hAnsi="Calibri" w:cs="Orator Std"/>
          <w:noProof/>
          <w:color w:val="000000"/>
          <w:sz w:val="26"/>
          <w:szCs w:val="26"/>
          <w:lang w:eastAsia="it-IT"/>
        </w:rPr>
        <w:drawing>
          <wp:anchor distT="0" distB="0" distL="114300" distR="114300" simplePos="0" relativeHeight="251659264" behindDoc="0" locked="0" layoutInCell="1" allowOverlap="1" wp14:anchorId="72FC13E3" wp14:editId="2AD04957">
            <wp:simplePos x="0" y="0"/>
            <wp:positionH relativeFrom="column">
              <wp:posOffset>1171575</wp:posOffset>
            </wp:positionH>
            <wp:positionV relativeFrom="paragraph">
              <wp:posOffset>-243205</wp:posOffset>
            </wp:positionV>
            <wp:extent cx="1552575" cy="1552575"/>
            <wp:effectExtent l="0" t="0" r="9525" b="9525"/>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urale.JPG"/>
                    <pic:cNvPicPr/>
                  </pic:nvPicPr>
                  <pic:blipFill>
                    <a:blip r:embed="rId8">
                      <a:extLst>
                        <a:ext uri="{28A0092B-C50C-407E-A947-70E740481C1C}">
                          <a14:useLocalDpi xmlns:a14="http://schemas.microsoft.com/office/drawing/2010/main" val="0"/>
                        </a:ext>
                      </a:extLst>
                    </a:blip>
                    <a:stretch>
                      <a:fillRect/>
                    </a:stretch>
                  </pic:blipFill>
                  <pic:spPr>
                    <a:xfrm>
                      <a:off x="0" y="0"/>
                      <a:ext cx="1552575" cy="1552575"/>
                    </a:xfrm>
                    <a:prstGeom prst="rect">
                      <a:avLst/>
                    </a:prstGeom>
                  </pic:spPr>
                </pic:pic>
              </a:graphicData>
            </a:graphic>
            <wp14:sizeRelH relativeFrom="page">
              <wp14:pctWidth>0</wp14:pctWidth>
            </wp14:sizeRelH>
            <wp14:sizeRelV relativeFrom="page">
              <wp14:pctHeight>0</wp14:pctHeight>
            </wp14:sizeRelV>
          </wp:anchor>
        </w:drawing>
      </w:r>
    </w:p>
    <w:p w14:paraId="566C7EDA" w14:textId="77777777" w:rsidR="00053537" w:rsidRDefault="00053537" w:rsidP="00A03159">
      <w:pPr>
        <w:pBdr>
          <w:bottom w:val="single" w:sz="4" w:space="1" w:color="auto"/>
        </w:pBdr>
        <w:spacing w:after="0" w:line="240" w:lineRule="auto"/>
        <w:rPr>
          <w:rFonts w:ascii="Calibri" w:eastAsia="MS Gothic" w:hAnsi="Calibri" w:cs="Orator Std"/>
          <w:color w:val="000000"/>
          <w:sz w:val="26"/>
          <w:szCs w:val="26"/>
        </w:rPr>
      </w:pPr>
    </w:p>
    <w:p w14:paraId="52B35EA8" w14:textId="2A6D70CB" w:rsidR="00A03159" w:rsidRPr="00A03159" w:rsidRDefault="00A03159" w:rsidP="00A03159">
      <w:pPr>
        <w:pBdr>
          <w:bottom w:val="single" w:sz="4" w:space="1" w:color="auto"/>
        </w:pBdr>
        <w:spacing w:after="0" w:line="240" w:lineRule="auto"/>
        <w:rPr>
          <w:rFonts w:ascii="Calibri" w:eastAsia="MS Gothic" w:hAnsi="Calibri" w:cs="Orator Std"/>
          <w:color w:val="000000"/>
          <w:sz w:val="26"/>
          <w:szCs w:val="26"/>
        </w:rPr>
      </w:pPr>
      <w:r>
        <w:rPr>
          <w:rFonts w:ascii="Calibri" w:eastAsia="MS Gothic" w:hAnsi="Calibri" w:cs="Orator Std"/>
          <w:color w:val="000000"/>
          <w:sz w:val="26"/>
          <w:szCs w:val="26"/>
        </w:rPr>
        <w:t xml:space="preserve">LA VITA </w:t>
      </w:r>
      <w:r w:rsidR="00053537">
        <w:rPr>
          <w:rFonts w:ascii="Calibri" w:eastAsia="MS Gothic" w:hAnsi="Calibri" w:cs="Orator Std"/>
          <w:color w:val="000000"/>
          <w:sz w:val="26"/>
          <w:szCs w:val="26"/>
        </w:rPr>
        <w:t>CAMBIA</w:t>
      </w:r>
      <w:r>
        <w:rPr>
          <w:rFonts w:ascii="Calibri" w:eastAsia="MS Gothic" w:hAnsi="Calibri" w:cs="Orator Std"/>
          <w:color w:val="000000"/>
          <w:sz w:val="26"/>
          <w:szCs w:val="26"/>
        </w:rPr>
        <w:t xml:space="preserve"> – </w:t>
      </w:r>
      <w:r w:rsidR="004035F6">
        <w:rPr>
          <w:rFonts w:ascii="Calibri" w:eastAsia="MS Gothic" w:hAnsi="Calibri" w:cs="Orator Std"/>
          <w:color w:val="000000"/>
          <w:sz w:val="26"/>
          <w:szCs w:val="26"/>
        </w:rPr>
        <w:t>esercizio di popolarità</w:t>
      </w:r>
    </w:p>
    <w:p w14:paraId="03AE49C4" w14:textId="77777777" w:rsidR="009D3217" w:rsidRDefault="009D3217" w:rsidP="00A03159">
      <w:pPr>
        <w:spacing w:after="0" w:line="240" w:lineRule="auto"/>
        <w:jc w:val="both"/>
        <w:rPr>
          <w:rFonts w:ascii="Calibri" w:eastAsia="Times New Roman" w:hAnsi="Calibri" w:cs="Times New Roman"/>
          <w:b/>
          <w:sz w:val="26"/>
          <w:szCs w:val="26"/>
          <w:shd w:val="clear" w:color="auto" w:fill="FFFFFF"/>
          <w:lang w:eastAsia="it-IT"/>
        </w:rPr>
      </w:pPr>
    </w:p>
    <w:p w14:paraId="4E58F63B" w14:textId="77777777" w:rsidR="00053537" w:rsidRDefault="00053537" w:rsidP="00A03159">
      <w:pPr>
        <w:spacing w:after="0" w:line="240" w:lineRule="auto"/>
        <w:jc w:val="both"/>
        <w:rPr>
          <w:rFonts w:ascii="Calibri" w:eastAsia="Times New Roman" w:hAnsi="Calibri" w:cs="Times New Roman"/>
          <w:b/>
          <w:sz w:val="26"/>
          <w:szCs w:val="26"/>
          <w:shd w:val="clear" w:color="auto" w:fill="FFFFFF"/>
          <w:lang w:eastAsia="it-IT"/>
        </w:rPr>
      </w:pPr>
    </w:p>
    <w:p w14:paraId="45EB2082" w14:textId="2B59E793" w:rsidR="00053537" w:rsidRDefault="00053537" w:rsidP="00A03159">
      <w:pPr>
        <w:spacing w:after="0" w:line="240" w:lineRule="auto"/>
        <w:jc w:val="both"/>
        <w:rPr>
          <w:rFonts w:ascii="Calibri" w:eastAsia="Times New Roman" w:hAnsi="Calibri" w:cs="Times New Roman"/>
          <w:b/>
          <w:sz w:val="26"/>
          <w:szCs w:val="26"/>
          <w:shd w:val="clear" w:color="auto" w:fill="FFFFFF"/>
          <w:lang w:eastAsia="it-IT"/>
        </w:rPr>
      </w:pPr>
    </w:p>
    <w:p w14:paraId="684AE45B" w14:textId="77777777" w:rsidR="00053537" w:rsidRDefault="00053537" w:rsidP="00A03159">
      <w:pPr>
        <w:spacing w:after="0" w:line="240" w:lineRule="auto"/>
        <w:jc w:val="both"/>
        <w:rPr>
          <w:rFonts w:ascii="Calibri" w:eastAsia="Times New Roman" w:hAnsi="Calibri" w:cs="Times New Roman"/>
          <w:b/>
          <w:sz w:val="26"/>
          <w:szCs w:val="26"/>
          <w:shd w:val="clear" w:color="auto" w:fill="FFFFFF"/>
          <w:lang w:eastAsia="it-IT"/>
        </w:rPr>
      </w:pPr>
    </w:p>
    <w:p w14:paraId="1C275BB1" w14:textId="1D2F049E" w:rsidR="00053537" w:rsidRDefault="00053537" w:rsidP="00A03159">
      <w:pPr>
        <w:spacing w:after="0" w:line="240" w:lineRule="auto"/>
        <w:jc w:val="both"/>
        <w:rPr>
          <w:rFonts w:ascii="Calibri" w:eastAsia="Times New Roman" w:hAnsi="Calibri" w:cs="Times New Roman"/>
          <w:b/>
          <w:sz w:val="26"/>
          <w:szCs w:val="26"/>
          <w:shd w:val="clear" w:color="auto" w:fill="FFFFFF"/>
          <w:lang w:eastAsia="it-IT"/>
        </w:rPr>
      </w:pPr>
    </w:p>
    <w:p w14:paraId="33104B2F" w14:textId="732A0DE5" w:rsidR="00AE487A" w:rsidRDefault="00AE487A" w:rsidP="00A03159">
      <w:pPr>
        <w:spacing w:after="0" w:line="240" w:lineRule="auto"/>
        <w:jc w:val="both"/>
        <w:rPr>
          <w:rFonts w:ascii="Calibri" w:eastAsia="Times New Roman" w:hAnsi="Calibri" w:cs="Times New Roman"/>
          <w:b/>
          <w:sz w:val="26"/>
          <w:szCs w:val="26"/>
          <w:shd w:val="clear" w:color="auto" w:fill="FFFFFF"/>
          <w:lang w:eastAsia="it-IT"/>
        </w:rPr>
      </w:pPr>
    </w:p>
    <w:p w14:paraId="5F76C2A5" w14:textId="2F6407B3" w:rsidR="00326903" w:rsidRPr="00326903" w:rsidRDefault="004035F6" w:rsidP="00A03159">
      <w:pPr>
        <w:spacing w:after="0" w:line="240" w:lineRule="auto"/>
        <w:jc w:val="both"/>
        <w:rPr>
          <w:rFonts w:ascii="Calibri" w:eastAsia="Times New Roman" w:hAnsi="Calibri" w:cs="Times New Roman"/>
          <w:b/>
          <w:sz w:val="26"/>
          <w:szCs w:val="26"/>
          <w:u w:val="single"/>
          <w:shd w:val="clear" w:color="auto" w:fill="FFFFFF"/>
          <w:lang w:eastAsia="it-IT"/>
        </w:rPr>
      </w:pPr>
      <w:r>
        <w:rPr>
          <w:rFonts w:ascii="Calibri" w:eastAsia="Times New Roman" w:hAnsi="Calibri" w:cs="Times New Roman"/>
          <w:b/>
          <w:noProof/>
          <w:sz w:val="26"/>
          <w:szCs w:val="26"/>
          <w:shd w:val="clear" w:color="auto" w:fill="FFFFFF"/>
          <w:lang w:eastAsia="it-IT"/>
        </w:rPr>
        <w:drawing>
          <wp:anchor distT="0" distB="0" distL="114300" distR="114300" simplePos="0" relativeHeight="251660288" behindDoc="0" locked="0" layoutInCell="1" allowOverlap="1" wp14:anchorId="31594108" wp14:editId="2B881B18">
            <wp:simplePos x="0" y="0"/>
            <wp:positionH relativeFrom="column">
              <wp:posOffset>4572000</wp:posOffset>
            </wp:positionH>
            <wp:positionV relativeFrom="paragraph">
              <wp:posOffset>110490</wp:posOffset>
            </wp:positionV>
            <wp:extent cx="1905000" cy="1828800"/>
            <wp:effectExtent l="0" t="0" r="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9">
                      <a:extLst>
                        <a:ext uri="{28A0092B-C50C-407E-A947-70E740481C1C}">
                          <a14:useLocalDpi xmlns:a14="http://schemas.microsoft.com/office/drawing/2010/main" val="0"/>
                        </a:ext>
                      </a:extLst>
                    </a:blip>
                    <a:stretch>
                      <a:fillRect/>
                    </a:stretch>
                  </pic:blipFill>
                  <pic:spPr>
                    <a:xfrm>
                      <a:off x="0" y="0"/>
                      <a:ext cx="1905000" cy="182880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rFonts w:ascii="Calibri" w:eastAsia="Times New Roman" w:hAnsi="Calibri" w:cs="Times New Roman"/>
          <w:b/>
          <w:sz w:val="26"/>
          <w:szCs w:val="26"/>
          <w:u w:val="single"/>
          <w:shd w:val="clear" w:color="auto" w:fill="FFFFFF"/>
          <w:lang w:eastAsia="it-IT"/>
        </w:rPr>
        <w:t>LA MENSA DEL VESCOVO DI REGGIO EMILIA</w:t>
      </w:r>
    </w:p>
    <w:p w14:paraId="4C673AB0" w14:textId="77777777" w:rsidR="00326903" w:rsidRDefault="00326903" w:rsidP="00A03159">
      <w:pPr>
        <w:spacing w:after="0" w:line="240" w:lineRule="auto"/>
        <w:jc w:val="both"/>
        <w:rPr>
          <w:rFonts w:ascii="Calibri" w:eastAsia="Times New Roman" w:hAnsi="Calibri" w:cs="Times New Roman"/>
          <w:sz w:val="26"/>
          <w:szCs w:val="26"/>
          <w:shd w:val="clear" w:color="auto" w:fill="FFFFFF"/>
          <w:lang w:eastAsia="it-IT"/>
        </w:rPr>
      </w:pPr>
    </w:p>
    <w:p w14:paraId="2F433D3E" w14:textId="34DCF4AA" w:rsidR="00326903" w:rsidRDefault="004035F6" w:rsidP="00A03159">
      <w:pPr>
        <w:spacing w:after="0" w:line="240" w:lineRule="auto"/>
        <w:jc w:val="both"/>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Il tempo sul quale abbiamo riflettuto fino ad ora è un tempo estremamente personale e riflessivo: l’attesa, il fine e non la fine … sembrano concetti che nella loro ovvietà portano l’attenzione principalmente al termine della nostra esperienza terrena.</w:t>
      </w:r>
    </w:p>
    <w:p w14:paraId="649B4CC4" w14:textId="486983C0" w:rsidR="004035F6" w:rsidRDefault="004035F6" w:rsidP="00A03159">
      <w:pPr>
        <w:spacing w:after="0" w:line="240" w:lineRule="auto"/>
        <w:jc w:val="both"/>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Ma il fine del nostro tempo è anche vivere il nostro “durante”.</w:t>
      </w:r>
    </w:p>
    <w:p w14:paraId="6C6D8945" w14:textId="77777777" w:rsidR="00326903" w:rsidRDefault="00326903" w:rsidP="00A03159">
      <w:pPr>
        <w:spacing w:after="0" w:line="240" w:lineRule="auto"/>
        <w:jc w:val="both"/>
        <w:rPr>
          <w:rFonts w:ascii="Calibri" w:eastAsia="Times New Roman" w:hAnsi="Calibri" w:cs="Times New Roman"/>
          <w:sz w:val="26"/>
          <w:szCs w:val="26"/>
          <w:shd w:val="clear" w:color="auto" w:fill="FFFFFF"/>
          <w:lang w:eastAsia="it-IT"/>
        </w:rPr>
      </w:pPr>
    </w:p>
    <w:p w14:paraId="12F0273B" w14:textId="4596AED9" w:rsidR="004035F6" w:rsidRDefault="004035F6" w:rsidP="00A03159">
      <w:pPr>
        <w:spacing w:after="0" w:line="240" w:lineRule="auto"/>
        <w:jc w:val="both"/>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Proponiamo qui l’esperienza di una forte realtà della nostra diocesi: la mensa del Vescovo.</w:t>
      </w:r>
    </w:p>
    <w:p w14:paraId="33FB2A68" w14:textId="1F9538BF" w:rsidR="004035F6" w:rsidRDefault="004035F6" w:rsidP="00A03159">
      <w:pPr>
        <w:spacing w:after="0" w:line="240" w:lineRule="auto"/>
        <w:jc w:val="both"/>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 xml:space="preserve">In questo luogo si esercita </w:t>
      </w:r>
      <w:r w:rsidR="00E707F3">
        <w:rPr>
          <w:rFonts w:ascii="Calibri" w:eastAsia="Times New Roman" w:hAnsi="Calibri" w:cs="Times New Roman"/>
          <w:sz w:val="26"/>
          <w:szCs w:val="26"/>
          <w:shd w:val="clear" w:color="auto" w:fill="FFFFFF"/>
          <w:lang w:eastAsia="it-IT"/>
        </w:rPr>
        <w:t>ogni giorno la carità cristiana</w:t>
      </w:r>
      <w:r>
        <w:rPr>
          <w:rFonts w:ascii="Calibri" w:eastAsia="Times New Roman" w:hAnsi="Calibri" w:cs="Times New Roman"/>
          <w:sz w:val="26"/>
          <w:szCs w:val="26"/>
          <w:shd w:val="clear" w:color="auto" w:fill="FFFFFF"/>
          <w:lang w:eastAsia="it-IT"/>
        </w:rPr>
        <w:t xml:space="preserve"> di dare da mangiare a chi non ne ha: il fine sembra soltanto un caritatevole gesto alimentare</w:t>
      </w:r>
      <w:r w:rsidR="00E707F3">
        <w:rPr>
          <w:rFonts w:ascii="Calibri" w:eastAsia="Times New Roman" w:hAnsi="Calibri" w:cs="Times New Roman"/>
          <w:sz w:val="26"/>
          <w:szCs w:val="26"/>
          <w:shd w:val="clear" w:color="auto" w:fill="FFFFFF"/>
          <w:lang w:eastAsia="it-IT"/>
        </w:rPr>
        <w:t>; mentre noi sappiamo che l’insegnamento che guida questo gesto è il passo “ero forestiero e mi avete accolto, avevo fame e mi avete dato da mangiare”.</w:t>
      </w:r>
    </w:p>
    <w:p w14:paraId="530D104E" w14:textId="77777777" w:rsidR="00E707F3" w:rsidRDefault="00E707F3" w:rsidP="00A03159">
      <w:pPr>
        <w:spacing w:after="0" w:line="240" w:lineRule="auto"/>
        <w:jc w:val="both"/>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Alla mensa del Vescovo si incontrano utenti “abituali” ma anche un nutrito numero di persone che compaiono e poi spariscono molto velocemente. Chi sono questi ultimi? Queste persone invisibili, così lontani dalle nostre esperienze di vita quotidiana?</w:t>
      </w:r>
    </w:p>
    <w:p w14:paraId="4BA8A380" w14:textId="667FC90E" w:rsidR="00E707F3" w:rsidRDefault="00E707F3" w:rsidP="00A03159">
      <w:pPr>
        <w:spacing w:after="0" w:line="240" w:lineRule="auto"/>
        <w:jc w:val="both"/>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Qui si può incontrare la sofferenza della malattia, della solitudine, dell’abbandono, della pazzia, ma anche della cattiveria dell’uomo nelle sue forme più antiche (la guerra, l’esodo, la non accoglienza). Per queste persone a volte l’unica speranza è arrivare fino a domani, e poi al domani ancora, e poi chissà: il tempo è importante perché ha assunto una durata non standardizzata. Il tempo passato su di un gommone è un tempo che non finisce più. Il tempo di un gesto di affetto, è un baleno.</w:t>
      </w:r>
    </w:p>
    <w:p w14:paraId="24763945" w14:textId="752F181F" w:rsidR="00E707F3" w:rsidRDefault="00E707F3" w:rsidP="00A03159">
      <w:pPr>
        <w:spacing w:after="0" w:line="240" w:lineRule="auto"/>
        <w:jc w:val="both"/>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Non tutti vogliono parlare, questa è solo una mensa, e il tempo vale per quanto posso stare bene qui.</w:t>
      </w:r>
    </w:p>
    <w:p w14:paraId="4F5118BE" w14:textId="28D936CF" w:rsidR="00E707F3" w:rsidRDefault="00E707F3" w:rsidP="00A03159">
      <w:pPr>
        <w:spacing w:after="0" w:line="240" w:lineRule="auto"/>
        <w:jc w:val="both"/>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In questa esperienza si potrà essere sicuramente colpiti dalle più svariate sfaccettature delle disavven</w:t>
      </w:r>
      <w:r w:rsidR="00B57718">
        <w:rPr>
          <w:rFonts w:ascii="Calibri" w:eastAsia="Times New Roman" w:hAnsi="Calibri" w:cs="Times New Roman"/>
          <w:sz w:val="26"/>
          <w:szCs w:val="26"/>
          <w:shd w:val="clear" w:color="auto" w:fill="FFFFFF"/>
          <w:lang w:eastAsia="it-IT"/>
        </w:rPr>
        <w:t>ture umane, e della forza interiore di chi non si arrende: perché il fine della propria vita è un altro.</w:t>
      </w:r>
    </w:p>
    <w:p w14:paraId="48C0D5DC" w14:textId="342EB513" w:rsidR="00B57718" w:rsidRDefault="00B57718" w:rsidP="00A03159">
      <w:pPr>
        <w:spacing w:after="0" w:line="240" w:lineRule="auto"/>
        <w:jc w:val="both"/>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Quale?</w:t>
      </w:r>
    </w:p>
    <w:p w14:paraId="30186D88" w14:textId="77777777" w:rsidR="00B57718" w:rsidRDefault="00B57718" w:rsidP="00A03159">
      <w:pPr>
        <w:spacing w:after="0" w:line="240" w:lineRule="auto"/>
        <w:jc w:val="both"/>
        <w:rPr>
          <w:rFonts w:ascii="Calibri" w:eastAsia="Times New Roman" w:hAnsi="Calibri" w:cs="Times New Roman"/>
          <w:sz w:val="26"/>
          <w:szCs w:val="26"/>
          <w:shd w:val="clear" w:color="auto" w:fill="FFFFFF"/>
          <w:lang w:eastAsia="it-IT"/>
        </w:rPr>
      </w:pPr>
    </w:p>
    <w:p w14:paraId="7EE57C5B" w14:textId="77777777" w:rsidR="00B57718" w:rsidRDefault="00B57718" w:rsidP="00A03159">
      <w:pPr>
        <w:spacing w:after="0" w:line="240" w:lineRule="auto"/>
        <w:jc w:val="both"/>
        <w:rPr>
          <w:rFonts w:ascii="Calibri" w:eastAsia="Times New Roman" w:hAnsi="Calibri" w:cs="Times New Roman"/>
          <w:sz w:val="26"/>
          <w:szCs w:val="26"/>
          <w:shd w:val="clear" w:color="auto" w:fill="FFFFFF"/>
          <w:lang w:eastAsia="it-IT"/>
        </w:rPr>
      </w:pPr>
    </w:p>
    <w:p w14:paraId="44E0A2D3" w14:textId="5BF9D580" w:rsidR="00B57718" w:rsidRDefault="00B57718" w:rsidP="00A03159">
      <w:pPr>
        <w:spacing w:after="0" w:line="240" w:lineRule="auto"/>
        <w:jc w:val="both"/>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Intervista tratta dal sito del Banco Alimentare</w:t>
      </w:r>
    </w:p>
    <w:p w14:paraId="78D3448D" w14:textId="77777777" w:rsidR="00B57718" w:rsidRDefault="00B57718" w:rsidP="00A03159">
      <w:pPr>
        <w:spacing w:after="0" w:line="240" w:lineRule="auto"/>
        <w:jc w:val="both"/>
        <w:rPr>
          <w:rFonts w:ascii="Calibri" w:eastAsia="Times New Roman" w:hAnsi="Calibri" w:cs="Times New Roman"/>
          <w:sz w:val="26"/>
          <w:szCs w:val="26"/>
          <w:shd w:val="clear" w:color="auto" w:fill="FFFFFF"/>
          <w:lang w:eastAsia="it-IT"/>
        </w:rPr>
      </w:pPr>
    </w:p>
    <w:p w14:paraId="74DAFF45" w14:textId="77777777" w:rsidR="00B57718" w:rsidRDefault="00B57718" w:rsidP="00B57718">
      <w:pPr>
        <w:rPr>
          <w:rFonts w:eastAsia="Times New Roman" w:cs="Times New Roman"/>
        </w:rPr>
      </w:pPr>
      <w:hyperlink r:id="rId10" w:history="1">
        <w:r>
          <w:rPr>
            <w:rStyle w:val="Collegamentoipertestuale"/>
            <w:rFonts w:eastAsia="Times New Roman" w:cs="Times New Roman"/>
          </w:rPr>
          <w:t>https://www.bancoalimentare.it/it/banco-alimentare-emilia-romagna-reggio-emilia-mensa-del-vescovo</w:t>
        </w:r>
      </w:hyperlink>
    </w:p>
    <w:p w14:paraId="1A806825" w14:textId="77777777" w:rsidR="00B57718" w:rsidRDefault="00B57718" w:rsidP="00A03159">
      <w:pPr>
        <w:spacing w:after="0" w:line="240" w:lineRule="auto"/>
        <w:jc w:val="both"/>
        <w:rPr>
          <w:rFonts w:ascii="Calibri" w:eastAsia="Times New Roman" w:hAnsi="Calibri" w:cs="Times New Roman"/>
          <w:sz w:val="26"/>
          <w:szCs w:val="26"/>
          <w:shd w:val="clear" w:color="auto" w:fill="FFFFFF"/>
          <w:lang w:eastAsia="it-IT"/>
        </w:rPr>
      </w:pPr>
    </w:p>
    <w:p w14:paraId="0A48D85B"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color w:val="333333"/>
          <w:sz w:val="24"/>
          <w:szCs w:val="24"/>
          <w:lang w:eastAsia="it-IT"/>
        </w:rPr>
        <w:t xml:space="preserve">Di madre in figlia. Senza timore di smentite, si può dire </w:t>
      </w:r>
      <w:proofErr w:type="spellStart"/>
      <w:r w:rsidRPr="00B57718">
        <w:rPr>
          <w:rFonts w:ascii="Arial" w:eastAsia="Times New Roman" w:hAnsi="Arial" w:cs="Times New Roman"/>
          <w:color w:val="333333"/>
          <w:sz w:val="24"/>
          <w:szCs w:val="24"/>
          <w:lang w:eastAsia="it-IT"/>
        </w:rPr>
        <w:t>dire</w:t>
      </w:r>
      <w:proofErr w:type="spellEnd"/>
      <w:r w:rsidRPr="00B57718">
        <w:rPr>
          <w:rFonts w:ascii="Arial" w:eastAsia="Times New Roman" w:hAnsi="Arial" w:cs="Times New Roman"/>
          <w:color w:val="333333"/>
          <w:sz w:val="24"/>
          <w:szCs w:val="24"/>
          <w:lang w:eastAsia="it-IT"/>
        </w:rPr>
        <w:t xml:space="preserve"> che è una vocazione di famiglia. Animate da carità cristiana, dal 1965 le signore di casa Visconti hanno garantito un pasto caldo ai </w:t>
      </w:r>
      <w:r w:rsidRPr="00B57718">
        <w:rPr>
          <w:rFonts w:ascii="Arial" w:eastAsia="Times New Roman" w:hAnsi="Arial" w:cs="Times New Roman"/>
          <w:color w:val="333333"/>
          <w:sz w:val="24"/>
          <w:szCs w:val="24"/>
          <w:lang w:eastAsia="it-IT"/>
        </w:rPr>
        <w:lastRenderedPageBreak/>
        <w:t>bisognosi della città, presso la Mensa del Vescovo.</w:t>
      </w:r>
      <w:r w:rsidRPr="00B57718">
        <w:rPr>
          <w:rFonts w:ascii="Arial" w:eastAsia="Times New Roman" w:hAnsi="Arial" w:cs="Times New Roman"/>
          <w:color w:val="333333"/>
          <w:sz w:val="24"/>
          <w:szCs w:val="24"/>
          <w:lang w:eastAsia="it-IT"/>
        </w:rPr>
        <w:br/>
        <w:t xml:space="preserve">L'esempio è quello di Gesù, come ricorda l’evangelista Luca : "Si cingerà le sue vesti, li farà mettere a tavola e passera a servirli" (Lc 12,37). E cosi, anche Maria Chiara Visconti Gramoli, che dal 2004 è Presidente della Mensa del Vescovo, indossa il grembiule come hanno fatto la sua indimenticata e indimenticabile mamma Alma e sua sorella Maria Vittoria, l’amatissima </w:t>
      </w:r>
      <w:proofErr w:type="spellStart"/>
      <w:r w:rsidRPr="00B57718">
        <w:rPr>
          <w:rFonts w:ascii="Arial" w:eastAsia="Times New Roman" w:hAnsi="Arial" w:cs="Times New Roman"/>
          <w:color w:val="333333"/>
          <w:sz w:val="24"/>
          <w:szCs w:val="24"/>
          <w:lang w:eastAsia="it-IT"/>
        </w:rPr>
        <w:t>Joio</w:t>
      </w:r>
      <w:proofErr w:type="spellEnd"/>
      <w:r w:rsidRPr="00B57718">
        <w:rPr>
          <w:rFonts w:ascii="Arial" w:eastAsia="Times New Roman" w:hAnsi="Arial" w:cs="Times New Roman"/>
          <w:color w:val="333333"/>
          <w:sz w:val="24"/>
          <w:szCs w:val="24"/>
          <w:lang w:eastAsia="it-IT"/>
        </w:rPr>
        <w:t>, e, insieme al gruppo di volontari, si mette al servizio dei più bisognosi, di chi ha fame.</w:t>
      </w:r>
    </w:p>
    <w:p w14:paraId="27A0D714"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p>
    <w:p w14:paraId="6067E0B2" w14:textId="53715B28"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t>Signora Visconti, nonostante la Mensa si avvii verso i cinquant‘anni di vita e svolga un'attività preziosa per la città, non tutti sanno che cos'è la Mensa del Povero del Vescovo. Vorrebbe illustrare quando e perché è nata l'iniziativa, quali sono le motivazioni e il pensiero che le hanno dato vita e tuttora la animano?</w:t>
      </w:r>
      <w:r w:rsidRPr="00B57718">
        <w:rPr>
          <w:rFonts w:ascii="Arial" w:eastAsia="Times New Roman" w:hAnsi="Arial" w:cs="Times New Roman"/>
          <w:color w:val="333333"/>
          <w:sz w:val="24"/>
          <w:szCs w:val="24"/>
          <w:lang w:eastAsia="it-IT"/>
        </w:rPr>
        <w:br/>
        <w:t xml:space="preserve">Parlare della Mensa per me e facile e ne sono veramente orgogliosa </w:t>
      </w:r>
      <w:proofErr w:type="spellStart"/>
      <w:r w:rsidRPr="00B57718">
        <w:rPr>
          <w:rFonts w:ascii="Arial" w:eastAsia="Times New Roman" w:hAnsi="Arial" w:cs="Times New Roman"/>
          <w:color w:val="333333"/>
          <w:sz w:val="24"/>
          <w:szCs w:val="24"/>
          <w:lang w:eastAsia="it-IT"/>
        </w:rPr>
        <w:t>perche</w:t>
      </w:r>
      <w:proofErr w:type="spellEnd"/>
      <w:r w:rsidRPr="00B57718">
        <w:rPr>
          <w:rFonts w:ascii="Arial" w:eastAsia="Times New Roman" w:hAnsi="Arial" w:cs="Times New Roman"/>
          <w:color w:val="333333"/>
          <w:sz w:val="24"/>
          <w:szCs w:val="24"/>
          <w:lang w:eastAsia="it-IT"/>
        </w:rPr>
        <w:t xml:space="preserve"> da 47 anni fa parte della mia vita e della mia famiglia. E' nata negli anni cinquanta per volere del Vescovo Beniamino </w:t>
      </w:r>
      <w:proofErr w:type="spellStart"/>
      <w:r w:rsidRPr="00B57718">
        <w:rPr>
          <w:rFonts w:ascii="Arial" w:eastAsia="Times New Roman" w:hAnsi="Arial" w:cs="Times New Roman"/>
          <w:color w:val="333333"/>
          <w:sz w:val="24"/>
          <w:szCs w:val="24"/>
          <w:lang w:eastAsia="it-IT"/>
        </w:rPr>
        <w:t>Socche</w:t>
      </w:r>
      <w:proofErr w:type="spellEnd"/>
      <w:r w:rsidRPr="00B57718">
        <w:rPr>
          <w:rFonts w:ascii="Arial" w:eastAsia="Times New Roman" w:hAnsi="Arial" w:cs="Times New Roman"/>
          <w:color w:val="333333"/>
          <w:sz w:val="24"/>
          <w:szCs w:val="24"/>
          <w:lang w:eastAsia="it-IT"/>
        </w:rPr>
        <w:t xml:space="preserve"> per dare da mangiare ai bisognosi della città, proprio sotto il porticato del cortile del Vescovado. Per mancanza di mezzi venne chiusa dopo pochi anni. Il Vescovo Baroni chiamò la mia mamma e altre signore, affidandole l’incarico di coordinare la Mensa che cosi riapri nel l965. Da allora continua il suo lavoro e la sua opera di assistenza.</w:t>
      </w:r>
    </w:p>
    <w:p w14:paraId="0C2402FB"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p>
    <w:p w14:paraId="5C930364"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t>Come vive la Mensa del Vescovo?</w:t>
      </w:r>
      <w:r w:rsidRPr="00B57718">
        <w:rPr>
          <w:rFonts w:ascii="Arial" w:eastAsia="Times New Roman" w:hAnsi="Arial" w:cs="Times New Roman"/>
          <w:color w:val="333333"/>
          <w:sz w:val="24"/>
          <w:szCs w:val="24"/>
          <w:lang w:eastAsia="it-IT"/>
        </w:rPr>
        <w:br/>
        <w:t>La Mensa vive grazie al lavoro dei volontari e si mantiene da sempre soprattutto con le donazioni dei privati, che amano la Mensa perché ne riconoscono l’alto valore assistenziale e il fondamentale servizio che svolge per la città.</w:t>
      </w:r>
    </w:p>
    <w:p w14:paraId="0EF5F39D"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p>
    <w:p w14:paraId="0C8F912D" w14:textId="5807841A"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t>In che modo la città di Reggio Emilia esprime concretamente il proprio appoggio alla Mensa?</w:t>
      </w:r>
      <w:r w:rsidRPr="00B57718">
        <w:rPr>
          <w:rFonts w:ascii="Arial" w:eastAsia="Times New Roman" w:hAnsi="Arial" w:cs="Times New Roman"/>
          <w:color w:val="333333"/>
          <w:sz w:val="24"/>
          <w:szCs w:val="24"/>
          <w:lang w:eastAsia="it-IT"/>
        </w:rPr>
        <w:br/>
        <w:t xml:space="preserve">Abbiamo il notevole contributo della Fondazione </w:t>
      </w:r>
      <w:proofErr w:type="spellStart"/>
      <w:r w:rsidRPr="00B57718">
        <w:rPr>
          <w:rFonts w:ascii="Arial" w:eastAsia="Times New Roman" w:hAnsi="Arial" w:cs="Times New Roman"/>
          <w:color w:val="333333"/>
          <w:sz w:val="24"/>
          <w:szCs w:val="24"/>
          <w:lang w:eastAsia="it-IT"/>
        </w:rPr>
        <w:t>Manodori</w:t>
      </w:r>
      <w:proofErr w:type="spellEnd"/>
      <w:r w:rsidRPr="00B57718">
        <w:rPr>
          <w:rFonts w:ascii="Arial" w:eastAsia="Times New Roman" w:hAnsi="Arial" w:cs="Times New Roman"/>
          <w:color w:val="333333"/>
          <w:sz w:val="24"/>
          <w:szCs w:val="24"/>
          <w:lang w:eastAsia="it-IT"/>
        </w:rPr>
        <w:t xml:space="preserve">, sempre attenta alle nostre necessita; il Comune, che ormai da qualche anno ha aumentato un po’ il contributo annuale e ci ha inserito nel circuito del progetto </w:t>
      </w:r>
      <w:proofErr w:type="spellStart"/>
      <w:r w:rsidRPr="00B57718">
        <w:rPr>
          <w:rFonts w:ascii="Arial" w:eastAsia="Times New Roman" w:hAnsi="Arial" w:cs="Times New Roman"/>
          <w:color w:val="333333"/>
          <w:sz w:val="24"/>
          <w:szCs w:val="24"/>
          <w:lang w:eastAsia="it-IT"/>
        </w:rPr>
        <w:t>Remida</w:t>
      </w:r>
      <w:proofErr w:type="spellEnd"/>
      <w:r w:rsidRPr="00B57718">
        <w:rPr>
          <w:rFonts w:ascii="Arial" w:eastAsia="Times New Roman" w:hAnsi="Arial" w:cs="Times New Roman"/>
          <w:color w:val="333333"/>
          <w:sz w:val="24"/>
          <w:szCs w:val="24"/>
          <w:lang w:eastAsia="it-IT"/>
        </w:rPr>
        <w:t xml:space="preserve"> </w:t>
      </w:r>
      <w:proofErr w:type="spellStart"/>
      <w:r w:rsidRPr="00B57718">
        <w:rPr>
          <w:rFonts w:ascii="Arial" w:eastAsia="Times New Roman" w:hAnsi="Arial" w:cs="Times New Roman"/>
          <w:color w:val="333333"/>
          <w:sz w:val="24"/>
          <w:szCs w:val="24"/>
          <w:lang w:eastAsia="it-IT"/>
        </w:rPr>
        <w:t>Food</w:t>
      </w:r>
      <w:proofErr w:type="spellEnd"/>
      <w:r w:rsidRPr="00B57718">
        <w:rPr>
          <w:rFonts w:ascii="Arial" w:eastAsia="Times New Roman" w:hAnsi="Arial" w:cs="Times New Roman"/>
          <w:color w:val="333333"/>
          <w:sz w:val="24"/>
          <w:szCs w:val="24"/>
          <w:lang w:eastAsia="it-IT"/>
        </w:rPr>
        <w:t xml:space="preserve">, che ci permette di ritirare prodotti in esubero nella grande distribuzione che per noi sono fondamentali e, soprattutto, sono gratuiti. Ci aiutano inoltre Istituti di credito, aziende importanti della città e soprattutto il nostro amato Vescovo Adriano, da sempre al nostro fianco, pronto ad aiutarci e a sostenerci in ogni modo. </w:t>
      </w:r>
    </w:p>
    <w:p w14:paraId="2EA99EBA"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p>
    <w:p w14:paraId="3C3B15D2"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t>La Mensa soggiace alla normativa a cui sono tenuti i ristoranti?</w:t>
      </w:r>
      <w:r w:rsidRPr="00B57718">
        <w:rPr>
          <w:rFonts w:ascii="Arial" w:eastAsia="Times New Roman" w:hAnsi="Arial" w:cs="Times New Roman"/>
          <w:color w:val="333333"/>
          <w:sz w:val="24"/>
          <w:szCs w:val="24"/>
          <w:lang w:eastAsia="it-IT"/>
        </w:rPr>
        <w:br/>
        <w:t>Nel preparare il cibo dobbiamo seguire le norme della ristorazione e per questo abbiamo seguito corsi appositi dell’Asl coordinati dal dott. Rosi, da anni sempre molto attento ai nostri problemi.</w:t>
      </w:r>
    </w:p>
    <w:p w14:paraId="5D41C6B2"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p>
    <w:p w14:paraId="3F708330"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t>Che clima c'è fra i volontari?</w:t>
      </w:r>
      <w:r w:rsidRPr="00B57718">
        <w:rPr>
          <w:rFonts w:ascii="Arial" w:eastAsia="Times New Roman" w:hAnsi="Arial" w:cs="Times New Roman"/>
          <w:color w:val="333333"/>
          <w:sz w:val="24"/>
          <w:szCs w:val="24"/>
          <w:lang w:eastAsia="it-IT"/>
        </w:rPr>
        <w:br/>
        <w:t xml:space="preserve">Si lavora, si scambiano ricette, si fanno chiacchiere e si diventa una grande famiglia, sotto tutti i profili. Ci anima lo spirito cristiano, vissuto nella quotidianità. L'esempio è quello di Gesù e di coloro che, con la mia mamma e mia sorella , ci hanno preceduto nel Regno dei Cieli: Dino </w:t>
      </w:r>
      <w:proofErr w:type="spellStart"/>
      <w:r w:rsidRPr="00B57718">
        <w:rPr>
          <w:rFonts w:ascii="Arial" w:eastAsia="Times New Roman" w:hAnsi="Arial" w:cs="Times New Roman"/>
          <w:color w:val="333333"/>
          <w:sz w:val="24"/>
          <w:szCs w:val="24"/>
          <w:lang w:eastAsia="it-IT"/>
        </w:rPr>
        <w:t>Badodi</w:t>
      </w:r>
      <w:proofErr w:type="spellEnd"/>
      <w:r w:rsidRPr="00B57718">
        <w:rPr>
          <w:rFonts w:ascii="Arial" w:eastAsia="Times New Roman" w:hAnsi="Arial" w:cs="Times New Roman"/>
          <w:color w:val="333333"/>
          <w:sz w:val="24"/>
          <w:szCs w:val="24"/>
          <w:lang w:eastAsia="it-IT"/>
        </w:rPr>
        <w:t xml:space="preserve">, Anna Miele (cuoca mitica) Luisa Forti, Bruna </w:t>
      </w:r>
      <w:proofErr w:type="spellStart"/>
      <w:r w:rsidRPr="00B57718">
        <w:rPr>
          <w:rFonts w:ascii="Arial" w:eastAsia="Times New Roman" w:hAnsi="Arial" w:cs="Times New Roman"/>
          <w:color w:val="333333"/>
          <w:sz w:val="24"/>
          <w:szCs w:val="24"/>
          <w:lang w:eastAsia="it-IT"/>
        </w:rPr>
        <w:t>Tamagnini</w:t>
      </w:r>
      <w:proofErr w:type="spellEnd"/>
      <w:r w:rsidRPr="00B57718">
        <w:rPr>
          <w:rFonts w:ascii="Arial" w:eastAsia="Times New Roman" w:hAnsi="Arial" w:cs="Times New Roman"/>
          <w:color w:val="333333"/>
          <w:sz w:val="24"/>
          <w:szCs w:val="24"/>
          <w:lang w:eastAsia="it-IT"/>
        </w:rPr>
        <w:t>, Teresa Calvi, Paolo Marchesi. Essi ci sorridono dalle fotografie affisse nel salone della Mensa e di loro seguiamo sempre con nostalgia e affetto gli insegnamenti.</w:t>
      </w:r>
    </w:p>
    <w:p w14:paraId="5A65B130"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p>
    <w:p w14:paraId="0A4B55BC" w14:textId="3363C5A5"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t>I giovani e i disoccupati sono disponibili a dare una mano, si fanno avanti?</w:t>
      </w:r>
      <w:r w:rsidRPr="00B57718">
        <w:rPr>
          <w:rFonts w:ascii="Arial" w:eastAsia="Times New Roman" w:hAnsi="Arial" w:cs="Times New Roman"/>
          <w:color w:val="333333"/>
          <w:sz w:val="24"/>
          <w:szCs w:val="24"/>
          <w:lang w:eastAsia="it-IT"/>
        </w:rPr>
        <w:br/>
        <w:t xml:space="preserve">Ci sono alcuni giovani, come Federico e Luca, per esempio, che sperano di trovare lavoro e intanto ci aiutano tutti i giorni. </w:t>
      </w:r>
    </w:p>
    <w:p w14:paraId="0724B1DE"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Helvetica" w:eastAsia="Times New Roman" w:hAnsi="Helvetica" w:cs="Times New Roman"/>
          <w:color w:val="333333"/>
          <w:sz w:val="24"/>
          <w:szCs w:val="24"/>
          <w:lang w:eastAsia="it-IT"/>
        </w:rPr>
        <w:t> </w:t>
      </w:r>
    </w:p>
    <w:p w14:paraId="25C83757"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t>La Mensa svolge dunque anche un ruolo educativo nei confronti dei giovani, proprio come in una famiglia?</w:t>
      </w:r>
      <w:r w:rsidRPr="00B57718">
        <w:rPr>
          <w:rFonts w:ascii="Arial" w:eastAsia="Times New Roman" w:hAnsi="Arial" w:cs="Times New Roman"/>
          <w:color w:val="333333"/>
          <w:sz w:val="24"/>
          <w:szCs w:val="24"/>
          <w:lang w:eastAsia="it-IT"/>
        </w:rPr>
        <w:br/>
        <w:t>I ragazzi si inseriscono perfettamente. Aiutano in sala per la distribuzione del cibo, o in cucina per la preparazione. Ritengo che questo impegno per molti di loro sia fondamentale, proprio perché si rendono conto che il mondo intorno a loro può essere molto diverso.</w:t>
      </w:r>
    </w:p>
    <w:p w14:paraId="239DEFEB"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p>
    <w:p w14:paraId="7D09D1ED"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t>Che orari ha?</w:t>
      </w:r>
      <w:r w:rsidRPr="00B57718">
        <w:rPr>
          <w:rFonts w:ascii="Arial" w:eastAsia="Times New Roman" w:hAnsi="Arial" w:cs="Times New Roman"/>
          <w:color w:val="333333"/>
          <w:sz w:val="24"/>
          <w:szCs w:val="24"/>
          <w:lang w:eastAsia="it-IT"/>
        </w:rPr>
        <w:br/>
        <w:t xml:space="preserve">Noi siamo aperti dal lunedì al venerdì dalle 10,30 alle 12,30. Al pomeriggio danno la cena i </w:t>
      </w:r>
      <w:proofErr w:type="spellStart"/>
      <w:r w:rsidRPr="00B57718">
        <w:rPr>
          <w:rFonts w:ascii="Arial" w:eastAsia="Times New Roman" w:hAnsi="Arial" w:cs="Times New Roman"/>
          <w:color w:val="333333"/>
          <w:sz w:val="24"/>
          <w:szCs w:val="24"/>
          <w:lang w:eastAsia="it-IT"/>
        </w:rPr>
        <w:t>Capuccini</w:t>
      </w:r>
      <w:proofErr w:type="spellEnd"/>
      <w:r w:rsidRPr="00B57718">
        <w:rPr>
          <w:rFonts w:ascii="Arial" w:eastAsia="Times New Roman" w:hAnsi="Arial" w:cs="Times New Roman"/>
          <w:color w:val="333333"/>
          <w:sz w:val="24"/>
          <w:szCs w:val="24"/>
          <w:lang w:eastAsia="it-IT"/>
        </w:rPr>
        <w:t xml:space="preserve"> e al sabato e alla domenica c’è la Caritas.</w:t>
      </w:r>
    </w:p>
    <w:p w14:paraId="7CC75CD7"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color w:val="333333"/>
          <w:sz w:val="24"/>
          <w:szCs w:val="24"/>
          <w:lang w:eastAsia="it-IT"/>
        </w:rPr>
        <w:t>Quanti pasti caldi al giorno fornisce?</w:t>
      </w:r>
      <w:r w:rsidRPr="00B57718">
        <w:rPr>
          <w:rFonts w:ascii="Arial" w:eastAsia="Times New Roman" w:hAnsi="Arial" w:cs="Times New Roman"/>
          <w:color w:val="333333"/>
          <w:sz w:val="24"/>
          <w:szCs w:val="24"/>
          <w:lang w:eastAsia="it-IT"/>
        </w:rPr>
        <w:br/>
        <w:t>Noi eroghiamo 400/420 pasti al giorno di cui 70 sono portati a casa. Il pasto viene servito a self service e in continuo, non si chiedono tessere o documenti, seguendo quello che disse nostro Signore “Avevo fame e mi avete dato da mangiare” per cui chi entra, prende il vassoio e mangia. Cerchiamo solo di essere un po' più intransigenti per i pasti da asporto.</w:t>
      </w:r>
    </w:p>
    <w:p w14:paraId="0741AC1B"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p>
    <w:p w14:paraId="7D742EFE"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t>Che quantitativi di cibo servono mediamente in un giorno?</w:t>
      </w:r>
      <w:r w:rsidRPr="00B57718">
        <w:rPr>
          <w:rFonts w:ascii="Arial" w:eastAsia="Times New Roman" w:hAnsi="Arial" w:cs="Times New Roman"/>
          <w:color w:val="333333"/>
          <w:sz w:val="24"/>
          <w:szCs w:val="24"/>
          <w:lang w:eastAsia="it-IT"/>
        </w:rPr>
        <w:br/>
        <w:t>Ogni giorno serviamo 30/40 Kg di pane, 40 Kg di pasta, 45 Kg di riso, 25 Kg di salume, 6/7 casse di insalata o di altra verdura cruda, 5/7 litri di olio , 500 yogurt (che ci viene regalato), 4/5 casse di mele o altra frutta. Settimanalmente usiamo 4000 piatti, 2000 bicchieri, 2000 set di posate con tovagliolo, tutto in plastica e tutto pagato da noi, perché queste cose non ce le regala nessuno.</w:t>
      </w:r>
    </w:p>
    <w:p w14:paraId="6D3BC666"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p>
    <w:p w14:paraId="29372846"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lastRenderedPageBreak/>
        <w:t>La Mensa è innanzitutto "Mensa del povero" . Chi sono i poveri della Mensa, oggi?</w:t>
      </w:r>
      <w:r w:rsidRPr="00B57718">
        <w:rPr>
          <w:rFonts w:ascii="Arial" w:eastAsia="Times New Roman" w:hAnsi="Arial" w:cs="Times New Roman"/>
          <w:color w:val="333333"/>
          <w:sz w:val="24"/>
          <w:szCs w:val="24"/>
          <w:lang w:eastAsia="it-IT"/>
        </w:rPr>
        <w:br/>
        <w:t>I nostri ospiti sono per il 70 % extra comunitari provenienti dal Nord e dal Centro dell’Africa, dai Paesi dell’Est europeo, poi abbiamo italiani, anziani, oppure tossicodipendenti, pensionati cui non basta la pensione, badanti.</w:t>
      </w:r>
    </w:p>
    <w:p w14:paraId="4410CA97"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p>
    <w:p w14:paraId="5338CF6E"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t>Che tipo di rapporto c'è fra volontari e ospiti della Mensa?</w:t>
      </w:r>
      <w:r w:rsidRPr="00B57718">
        <w:rPr>
          <w:rFonts w:ascii="Arial" w:eastAsia="Times New Roman" w:hAnsi="Arial" w:cs="Times New Roman"/>
          <w:color w:val="333333"/>
          <w:sz w:val="24"/>
          <w:szCs w:val="24"/>
          <w:lang w:eastAsia="it-IT"/>
        </w:rPr>
        <w:br/>
        <w:t xml:space="preserve">Alcuni ospiti vengono da anni e con loro si </w:t>
      </w:r>
      <w:proofErr w:type="spellStart"/>
      <w:r w:rsidRPr="00B57718">
        <w:rPr>
          <w:rFonts w:ascii="Arial" w:eastAsia="Times New Roman" w:hAnsi="Arial" w:cs="Times New Roman"/>
          <w:color w:val="333333"/>
          <w:sz w:val="24"/>
          <w:szCs w:val="24"/>
          <w:lang w:eastAsia="it-IT"/>
        </w:rPr>
        <w:t>e’</w:t>
      </w:r>
      <w:proofErr w:type="spellEnd"/>
      <w:r w:rsidRPr="00B57718">
        <w:rPr>
          <w:rFonts w:ascii="Arial" w:eastAsia="Times New Roman" w:hAnsi="Arial" w:cs="Times New Roman"/>
          <w:color w:val="333333"/>
          <w:sz w:val="24"/>
          <w:szCs w:val="24"/>
          <w:lang w:eastAsia="it-IT"/>
        </w:rPr>
        <w:t xml:space="preserve"> instaurato un buon rapporto. Mario, muratore di Benevento, ci ha anche aggiustato un bagno; Ulderico ha festeggiato con noi il suo compleanno; Amedeo, che raccoglieva il ferro, ha il "</w:t>
      </w:r>
      <w:proofErr w:type="spellStart"/>
      <w:r w:rsidRPr="00B57718">
        <w:rPr>
          <w:rFonts w:ascii="Arial" w:eastAsia="Times New Roman" w:hAnsi="Arial" w:cs="Times New Roman"/>
          <w:color w:val="333333"/>
          <w:sz w:val="24"/>
          <w:szCs w:val="24"/>
          <w:lang w:eastAsia="it-IT"/>
        </w:rPr>
        <w:t>privilegio"di</w:t>
      </w:r>
      <w:proofErr w:type="spellEnd"/>
      <w:r w:rsidRPr="00B57718">
        <w:rPr>
          <w:rFonts w:ascii="Arial" w:eastAsia="Times New Roman" w:hAnsi="Arial" w:cs="Times New Roman"/>
          <w:color w:val="333333"/>
          <w:sz w:val="24"/>
          <w:szCs w:val="24"/>
          <w:lang w:eastAsia="it-IT"/>
        </w:rPr>
        <w:t xml:space="preserve"> arrivare anche tardi e di entrare dalla cucina. Abbiamo avuto Daniele, ucraino, che prima era un ospite poi mia sorella gli trovò lavoro come badante presso </w:t>
      </w:r>
      <w:proofErr w:type="spellStart"/>
      <w:r w:rsidRPr="00B57718">
        <w:rPr>
          <w:rFonts w:ascii="Arial" w:eastAsia="Times New Roman" w:hAnsi="Arial" w:cs="Times New Roman"/>
          <w:color w:val="333333"/>
          <w:sz w:val="24"/>
          <w:szCs w:val="24"/>
          <w:lang w:eastAsia="it-IT"/>
        </w:rPr>
        <w:t>Mons</w:t>
      </w:r>
      <w:proofErr w:type="spellEnd"/>
      <w:r w:rsidRPr="00B57718">
        <w:rPr>
          <w:rFonts w:ascii="Arial" w:eastAsia="Times New Roman" w:hAnsi="Arial" w:cs="Times New Roman"/>
          <w:color w:val="333333"/>
          <w:sz w:val="24"/>
          <w:szCs w:val="24"/>
          <w:lang w:eastAsia="it-IT"/>
        </w:rPr>
        <w:t xml:space="preserve">. Mora, poi </w:t>
      </w:r>
      <w:proofErr w:type="spellStart"/>
      <w:r w:rsidRPr="00B57718">
        <w:rPr>
          <w:rFonts w:ascii="Arial" w:eastAsia="Times New Roman" w:hAnsi="Arial" w:cs="Times New Roman"/>
          <w:color w:val="333333"/>
          <w:sz w:val="24"/>
          <w:szCs w:val="24"/>
          <w:lang w:eastAsia="it-IT"/>
        </w:rPr>
        <w:t>e’</w:t>
      </w:r>
      <w:proofErr w:type="spellEnd"/>
      <w:r w:rsidRPr="00B57718">
        <w:rPr>
          <w:rFonts w:ascii="Arial" w:eastAsia="Times New Roman" w:hAnsi="Arial" w:cs="Times New Roman"/>
          <w:color w:val="333333"/>
          <w:sz w:val="24"/>
          <w:szCs w:val="24"/>
          <w:lang w:eastAsia="it-IT"/>
        </w:rPr>
        <w:t xml:space="preserve"> tornato ad aiutarci e anche adesso che lavora, continua a essere in contatto con noi; come pure Clemente, rumeno, che attualmente lavora ma che mantiene rapporti con noi; come </w:t>
      </w:r>
      <w:proofErr w:type="spellStart"/>
      <w:r w:rsidRPr="00B57718">
        <w:rPr>
          <w:rFonts w:ascii="Arial" w:eastAsia="Times New Roman" w:hAnsi="Arial" w:cs="Times New Roman"/>
          <w:color w:val="333333"/>
          <w:sz w:val="24"/>
          <w:szCs w:val="24"/>
          <w:lang w:eastAsia="it-IT"/>
        </w:rPr>
        <w:t>Habiba</w:t>
      </w:r>
      <w:proofErr w:type="spellEnd"/>
      <w:r w:rsidRPr="00B57718">
        <w:rPr>
          <w:rFonts w:ascii="Arial" w:eastAsia="Times New Roman" w:hAnsi="Arial" w:cs="Times New Roman"/>
          <w:color w:val="333333"/>
          <w:sz w:val="24"/>
          <w:szCs w:val="24"/>
          <w:lang w:eastAsia="it-IT"/>
        </w:rPr>
        <w:t>, marocchina.</w:t>
      </w:r>
    </w:p>
    <w:p w14:paraId="2EE1867D"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bookmarkStart w:id="0" w:name="_GoBack"/>
      <w:bookmarkEnd w:id="0"/>
    </w:p>
    <w:p w14:paraId="1CF1480C"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b/>
          <w:bCs/>
          <w:color w:val="333333"/>
          <w:sz w:val="24"/>
          <w:szCs w:val="24"/>
          <w:lang w:eastAsia="it-IT"/>
        </w:rPr>
        <w:t>Nel Suo cuore, c'è un aneddoto, una frase, un ricordo particolare della vita della Mensa?</w:t>
      </w:r>
      <w:r w:rsidRPr="00B57718">
        <w:rPr>
          <w:rFonts w:ascii="Arial" w:eastAsia="Times New Roman" w:hAnsi="Arial" w:cs="Times New Roman"/>
          <w:color w:val="333333"/>
          <w:sz w:val="24"/>
          <w:szCs w:val="24"/>
          <w:lang w:eastAsia="it-IT"/>
        </w:rPr>
        <w:br/>
        <w:t>Si, e un ricordo che si ricollega alla mia famiglia. Quando mori la mia adorata mamma, la vegliò qui a casa, Domenico, un ospite della Mensa, che non la lasciò sola nella notte prima del funerale.</w:t>
      </w:r>
    </w:p>
    <w:p w14:paraId="6F65B7A4"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color w:val="333333"/>
          <w:sz w:val="24"/>
          <w:szCs w:val="24"/>
          <w:lang w:eastAsia="it-IT"/>
        </w:rPr>
        <w:t>Questa è la Mensa...</w:t>
      </w:r>
      <w:r w:rsidRPr="00B57718">
        <w:rPr>
          <w:rFonts w:ascii="Arial" w:eastAsia="Times New Roman" w:hAnsi="Arial" w:cs="Times New Roman"/>
          <w:color w:val="333333"/>
          <w:sz w:val="24"/>
          <w:szCs w:val="24"/>
          <w:lang w:eastAsia="it-IT"/>
        </w:rPr>
        <w:br/>
        <w:t>Io sono proprio sicura che grande è il lavoro che fai e l’amore che dai, ma stai certa che te ne torna indietro!</w:t>
      </w:r>
    </w:p>
    <w:p w14:paraId="2C431321" w14:textId="77777777" w:rsidR="00B57718" w:rsidRPr="00B57718" w:rsidRDefault="00B57718" w:rsidP="00B57718">
      <w:pPr>
        <w:shd w:val="clear" w:color="auto" w:fill="F2F2F2"/>
        <w:spacing w:after="0"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color w:val="333333"/>
          <w:sz w:val="24"/>
          <w:szCs w:val="24"/>
          <w:lang w:eastAsia="it-IT"/>
        </w:rPr>
        <w:br/>
      </w:r>
    </w:p>
    <w:p w14:paraId="244198E7" w14:textId="77777777" w:rsidR="00B57718" w:rsidRPr="00B57718" w:rsidRDefault="00B57718" w:rsidP="00B57718">
      <w:pPr>
        <w:shd w:val="clear" w:color="auto" w:fill="F2F2F2"/>
        <w:spacing w:line="432" w:lineRule="atLeast"/>
        <w:rPr>
          <w:rFonts w:ascii="Helvetica" w:eastAsia="Times New Roman" w:hAnsi="Helvetica" w:cs="Times New Roman"/>
          <w:color w:val="333333"/>
          <w:sz w:val="24"/>
          <w:szCs w:val="24"/>
          <w:lang w:eastAsia="it-IT"/>
        </w:rPr>
      </w:pPr>
      <w:r w:rsidRPr="00B57718">
        <w:rPr>
          <w:rFonts w:ascii="Arial" w:eastAsia="Times New Roman" w:hAnsi="Arial" w:cs="Times New Roman"/>
          <w:color w:val="333333"/>
          <w:sz w:val="24"/>
          <w:szCs w:val="24"/>
          <w:lang w:eastAsia="it-IT"/>
        </w:rPr>
        <w:t>Fonte: Maria Chiara Botti - Prima Pagina ed. Reggio Emilia e provincia (29/04/2012)</w:t>
      </w:r>
    </w:p>
    <w:p w14:paraId="0393AD70" w14:textId="77777777" w:rsidR="00B57718" w:rsidRPr="00B57718" w:rsidRDefault="00B57718" w:rsidP="00B57718">
      <w:pPr>
        <w:shd w:val="clear" w:color="auto" w:fill="F2F2F2"/>
        <w:spacing w:line="240" w:lineRule="auto"/>
        <w:rPr>
          <w:rFonts w:ascii="Helvetica" w:eastAsia="Times New Roman" w:hAnsi="Helvetica" w:cs="Times New Roman"/>
          <w:color w:val="333333"/>
          <w:sz w:val="21"/>
          <w:szCs w:val="21"/>
          <w:lang w:eastAsia="it-IT"/>
        </w:rPr>
      </w:pPr>
      <w:r w:rsidRPr="00B57718">
        <w:rPr>
          <w:rFonts w:ascii="Helvetica" w:eastAsia="Times New Roman" w:hAnsi="Helvetica" w:cs="Times New Roman"/>
          <w:color w:val="333333"/>
          <w:sz w:val="21"/>
          <w:szCs w:val="21"/>
          <w:lang w:eastAsia="it-IT"/>
        </w:rPr>
        <w:t>Pubblicato il 07.05.2012</w:t>
      </w:r>
    </w:p>
    <w:p w14:paraId="107FF2C7" w14:textId="77777777" w:rsidR="00B57718" w:rsidRDefault="00B57718" w:rsidP="00A03159">
      <w:pPr>
        <w:spacing w:after="0" w:line="240" w:lineRule="auto"/>
        <w:jc w:val="both"/>
        <w:rPr>
          <w:rFonts w:ascii="Calibri" w:eastAsia="Times New Roman" w:hAnsi="Calibri" w:cs="Times New Roman"/>
          <w:sz w:val="26"/>
          <w:szCs w:val="26"/>
          <w:shd w:val="clear" w:color="auto" w:fill="FFFFFF"/>
          <w:lang w:eastAsia="it-IT"/>
        </w:rPr>
      </w:pPr>
    </w:p>
    <w:p w14:paraId="480ED3EB" w14:textId="65D2ECE5" w:rsidR="00E0502B" w:rsidRPr="006D0D33" w:rsidRDefault="00E0502B" w:rsidP="00FA3839">
      <w:pPr>
        <w:spacing w:after="0" w:line="240" w:lineRule="auto"/>
        <w:jc w:val="both"/>
        <w:rPr>
          <w:rFonts w:ascii="Calibri" w:hAnsi="Calibri" w:cs="Times New Roman"/>
          <w:color w:val="004080"/>
          <w:sz w:val="26"/>
          <w:szCs w:val="26"/>
        </w:rPr>
      </w:pPr>
    </w:p>
    <w:sectPr w:rsidR="00E0502B" w:rsidRPr="006D0D33" w:rsidSect="009D3217">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MS Gothic">
    <w:altName w:val="ＭＳ ゴシック"/>
    <w:charset w:val="80"/>
    <w:family w:val="modern"/>
    <w:pitch w:val="fixed"/>
    <w:sig w:usb0="E00002FF" w:usb1="6AC7FDFB" w:usb2="08000012" w:usb3="00000000" w:csb0="0002009F" w:csb1="00000000"/>
  </w:font>
  <w:font w:name="Orator Std">
    <w:panose1 w:val="020D0509020203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753FF"/>
    <w:multiLevelType w:val="hybridMultilevel"/>
    <w:tmpl w:val="16A40D04"/>
    <w:lvl w:ilvl="0" w:tplc="3C781FBE">
      <w:numFmt w:val="bullet"/>
      <w:lvlText w:val="-"/>
      <w:lvlJc w:val="left"/>
      <w:pPr>
        <w:ind w:left="720" w:hanging="360"/>
      </w:pPr>
      <w:rPr>
        <w:rFonts w:ascii="Calibri" w:eastAsiaTheme="minorHAns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E70"/>
    <w:rsid w:val="00053537"/>
    <w:rsid w:val="00256E47"/>
    <w:rsid w:val="00326903"/>
    <w:rsid w:val="003C7F1F"/>
    <w:rsid w:val="004035F6"/>
    <w:rsid w:val="00460611"/>
    <w:rsid w:val="004A024B"/>
    <w:rsid w:val="004F4AAC"/>
    <w:rsid w:val="00551FC9"/>
    <w:rsid w:val="005B6A7F"/>
    <w:rsid w:val="006D0D33"/>
    <w:rsid w:val="006E38A7"/>
    <w:rsid w:val="008968F9"/>
    <w:rsid w:val="009064F0"/>
    <w:rsid w:val="009D3217"/>
    <w:rsid w:val="00A03159"/>
    <w:rsid w:val="00A14B26"/>
    <w:rsid w:val="00A7219D"/>
    <w:rsid w:val="00AA1239"/>
    <w:rsid w:val="00AE3EF3"/>
    <w:rsid w:val="00AE487A"/>
    <w:rsid w:val="00B06233"/>
    <w:rsid w:val="00B57718"/>
    <w:rsid w:val="00B8335D"/>
    <w:rsid w:val="00BD7E70"/>
    <w:rsid w:val="00CB71FF"/>
    <w:rsid w:val="00D804F2"/>
    <w:rsid w:val="00E0502B"/>
    <w:rsid w:val="00E707F3"/>
    <w:rsid w:val="00EE078C"/>
    <w:rsid w:val="00F55751"/>
    <w:rsid w:val="00FA3839"/>
    <w:rsid w:val="00FE56D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034B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4F4AAC"/>
    <w:pPr>
      <w:spacing w:before="100" w:beforeAutospacing="1" w:after="100" w:afterAutospacing="1" w:line="240" w:lineRule="auto"/>
      <w:outlineLvl w:val="0"/>
    </w:pPr>
    <w:rPr>
      <w:rFonts w:ascii="Times" w:hAnsi="Times"/>
      <w:b/>
      <w:bCs/>
      <w:kern w:val="36"/>
      <w:sz w:val="48"/>
      <w:szCs w:val="48"/>
      <w:lang w:eastAsia="it-IT"/>
    </w:rPr>
  </w:style>
  <w:style w:type="paragraph" w:styleId="Titolo2">
    <w:name w:val="heading 2"/>
    <w:basedOn w:val="Normale"/>
    <w:link w:val="Titolo2Carattere"/>
    <w:uiPriority w:val="9"/>
    <w:qFormat/>
    <w:rsid w:val="004F4AAC"/>
    <w:pPr>
      <w:spacing w:before="100" w:beforeAutospacing="1" w:after="100" w:afterAutospacing="1" w:line="240" w:lineRule="auto"/>
      <w:outlineLvl w:val="1"/>
    </w:pPr>
    <w:rPr>
      <w:rFonts w:ascii="Times" w:hAnsi="Times"/>
      <w:b/>
      <w:bCs/>
      <w:sz w:val="36"/>
      <w:szCs w:val="36"/>
      <w:lang w:eastAsia="it-IT"/>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A03159"/>
    <w:rPr>
      <w:color w:val="0000FF" w:themeColor="hyperlink"/>
      <w:u w:val="single"/>
    </w:rPr>
  </w:style>
  <w:style w:type="paragraph" w:styleId="Paragrafoelenco">
    <w:name w:val="List Paragraph"/>
    <w:basedOn w:val="Normale"/>
    <w:uiPriority w:val="34"/>
    <w:qFormat/>
    <w:rsid w:val="00AA1239"/>
    <w:pPr>
      <w:ind w:left="720"/>
      <w:contextualSpacing/>
    </w:pPr>
  </w:style>
  <w:style w:type="character" w:customStyle="1" w:styleId="Titolo1Carattere">
    <w:name w:val="Titolo 1 Carattere"/>
    <w:basedOn w:val="Caratterepredefinitoparagrafo"/>
    <w:link w:val="Titolo1"/>
    <w:uiPriority w:val="9"/>
    <w:rsid w:val="004F4AAC"/>
    <w:rPr>
      <w:rFonts w:ascii="Times" w:hAnsi="Times"/>
      <w:b/>
      <w:bCs/>
      <w:kern w:val="36"/>
      <w:sz w:val="48"/>
      <w:szCs w:val="48"/>
      <w:lang w:eastAsia="it-IT"/>
    </w:rPr>
  </w:style>
  <w:style w:type="character" w:customStyle="1" w:styleId="Titolo2Carattere">
    <w:name w:val="Titolo 2 Carattere"/>
    <w:basedOn w:val="Caratterepredefinitoparagrafo"/>
    <w:link w:val="Titolo2"/>
    <w:uiPriority w:val="9"/>
    <w:rsid w:val="004F4AAC"/>
    <w:rPr>
      <w:rFonts w:ascii="Times" w:hAnsi="Times"/>
      <w:b/>
      <w:bCs/>
      <w:sz w:val="36"/>
      <w:szCs w:val="36"/>
      <w:lang w:eastAsia="it-IT"/>
    </w:rPr>
  </w:style>
  <w:style w:type="character" w:customStyle="1" w:styleId="share-number">
    <w:name w:val="share-number"/>
    <w:basedOn w:val="Caratterepredefinitoparagrafo"/>
    <w:rsid w:val="004F4AAC"/>
  </w:style>
  <w:style w:type="paragraph" w:styleId="NormaleWeb">
    <w:name w:val="Normal (Web)"/>
    <w:basedOn w:val="Normale"/>
    <w:uiPriority w:val="99"/>
    <w:semiHidden/>
    <w:unhideWhenUsed/>
    <w:rsid w:val="004F4AAC"/>
    <w:pPr>
      <w:spacing w:before="100" w:beforeAutospacing="1" w:after="100" w:afterAutospacing="1" w:line="240" w:lineRule="auto"/>
    </w:pPr>
    <w:rPr>
      <w:rFonts w:ascii="Times" w:hAnsi="Times" w:cs="Times New Roman"/>
      <w:sz w:val="20"/>
      <w:szCs w:val="20"/>
      <w:lang w:eastAsia="it-IT"/>
    </w:rPr>
  </w:style>
  <w:style w:type="paragraph" w:styleId="Testofumetto">
    <w:name w:val="Balloon Text"/>
    <w:basedOn w:val="Normale"/>
    <w:link w:val="TestofumettoCarattere"/>
    <w:uiPriority w:val="99"/>
    <w:semiHidden/>
    <w:unhideWhenUsed/>
    <w:rsid w:val="004F4AAC"/>
    <w:pPr>
      <w:spacing w:after="0" w:line="240" w:lineRule="auto"/>
    </w:pPr>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4F4AAC"/>
    <w:rPr>
      <w:rFonts w:ascii="Lucida Grande" w:hAnsi="Lucida Grande" w:cs="Lucida Grande"/>
      <w:sz w:val="18"/>
      <w:szCs w:val="18"/>
    </w:rPr>
  </w:style>
  <w:style w:type="character" w:styleId="Collegamentovisitato">
    <w:name w:val="FollowedHyperlink"/>
    <w:basedOn w:val="Caratterepredefinitoparagrafo"/>
    <w:uiPriority w:val="99"/>
    <w:semiHidden/>
    <w:unhideWhenUsed/>
    <w:rsid w:val="00460611"/>
    <w:rPr>
      <w:color w:val="800080" w:themeColor="followedHyperlink"/>
      <w:u w:val="single"/>
    </w:rPr>
  </w:style>
  <w:style w:type="character" w:styleId="Enfasigrassetto">
    <w:name w:val="Strong"/>
    <w:basedOn w:val="Caratterepredefinitoparagrafo"/>
    <w:uiPriority w:val="22"/>
    <w:qFormat/>
    <w:rsid w:val="00B57718"/>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4F4AAC"/>
    <w:pPr>
      <w:spacing w:before="100" w:beforeAutospacing="1" w:after="100" w:afterAutospacing="1" w:line="240" w:lineRule="auto"/>
      <w:outlineLvl w:val="0"/>
    </w:pPr>
    <w:rPr>
      <w:rFonts w:ascii="Times" w:hAnsi="Times"/>
      <w:b/>
      <w:bCs/>
      <w:kern w:val="36"/>
      <w:sz w:val="48"/>
      <w:szCs w:val="48"/>
      <w:lang w:eastAsia="it-IT"/>
    </w:rPr>
  </w:style>
  <w:style w:type="paragraph" w:styleId="Titolo2">
    <w:name w:val="heading 2"/>
    <w:basedOn w:val="Normale"/>
    <w:link w:val="Titolo2Carattere"/>
    <w:uiPriority w:val="9"/>
    <w:qFormat/>
    <w:rsid w:val="004F4AAC"/>
    <w:pPr>
      <w:spacing w:before="100" w:beforeAutospacing="1" w:after="100" w:afterAutospacing="1" w:line="240" w:lineRule="auto"/>
      <w:outlineLvl w:val="1"/>
    </w:pPr>
    <w:rPr>
      <w:rFonts w:ascii="Times" w:hAnsi="Times"/>
      <w:b/>
      <w:bCs/>
      <w:sz w:val="36"/>
      <w:szCs w:val="36"/>
      <w:lang w:eastAsia="it-IT"/>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A03159"/>
    <w:rPr>
      <w:color w:val="0000FF" w:themeColor="hyperlink"/>
      <w:u w:val="single"/>
    </w:rPr>
  </w:style>
  <w:style w:type="paragraph" w:styleId="Paragrafoelenco">
    <w:name w:val="List Paragraph"/>
    <w:basedOn w:val="Normale"/>
    <w:uiPriority w:val="34"/>
    <w:qFormat/>
    <w:rsid w:val="00AA1239"/>
    <w:pPr>
      <w:ind w:left="720"/>
      <w:contextualSpacing/>
    </w:pPr>
  </w:style>
  <w:style w:type="character" w:customStyle="1" w:styleId="Titolo1Carattere">
    <w:name w:val="Titolo 1 Carattere"/>
    <w:basedOn w:val="Caratterepredefinitoparagrafo"/>
    <w:link w:val="Titolo1"/>
    <w:uiPriority w:val="9"/>
    <w:rsid w:val="004F4AAC"/>
    <w:rPr>
      <w:rFonts w:ascii="Times" w:hAnsi="Times"/>
      <w:b/>
      <w:bCs/>
      <w:kern w:val="36"/>
      <w:sz w:val="48"/>
      <w:szCs w:val="48"/>
      <w:lang w:eastAsia="it-IT"/>
    </w:rPr>
  </w:style>
  <w:style w:type="character" w:customStyle="1" w:styleId="Titolo2Carattere">
    <w:name w:val="Titolo 2 Carattere"/>
    <w:basedOn w:val="Caratterepredefinitoparagrafo"/>
    <w:link w:val="Titolo2"/>
    <w:uiPriority w:val="9"/>
    <w:rsid w:val="004F4AAC"/>
    <w:rPr>
      <w:rFonts w:ascii="Times" w:hAnsi="Times"/>
      <w:b/>
      <w:bCs/>
      <w:sz w:val="36"/>
      <w:szCs w:val="36"/>
      <w:lang w:eastAsia="it-IT"/>
    </w:rPr>
  </w:style>
  <w:style w:type="character" w:customStyle="1" w:styleId="share-number">
    <w:name w:val="share-number"/>
    <w:basedOn w:val="Caratterepredefinitoparagrafo"/>
    <w:rsid w:val="004F4AAC"/>
  </w:style>
  <w:style w:type="paragraph" w:styleId="NormaleWeb">
    <w:name w:val="Normal (Web)"/>
    <w:basedOn w:val="Normale"/>
    <w:uiPriority w:val="99"/>
    <w:semiHidden/>
    <w:unhideWhenUsed/>
    <w:rsid w:val="004F4AAC"/>
    <w:pPr>
      <w:spacing w:before="100" w:beforeAutospacing="1" w:after="100" w:afterAutospacing="1" w:line="240" w:lineRule="auto"/>
    </w:pPr>
    <w:rPr>
      <w:rFonts w:ascii="Times" w:hAnsi="Times" w:cs="Times New Roman"/>
      <w:sz w:val="20"/>
      <w:szCs w:val="20"/>
      <w:lang w:eastAsia="it-IT"/>
    </w:rPr>
  </w:style>
  <w:style w:type="paragraph" w:styleId="Testofumetto">
    <w:name w:val="Balloon Text"/>
    <w:basedOn w:val="Normale"/>
    <w:link w:val="TestofumettoCarattere"/>
    <w:uiPriority w:val="99"/>
    <w:semiHidden/>
    <w:unhideWhenUsed/>
    <w:rsid w:val="004F4AAC"/>
    <w:pPr>
      <w:spacing w:after="0" w:line="240" w:lineRule="auto"/>
    </w:pPr>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4F4AAC"/>
    <w:rPr>
      <w:rFonts w:ascii="Lucida Grande" w:hAnsi="Lucida Grande" w:cs="Lucida Grande"/>
      <w:sz w:val="18"/>
      <w:szCs w:val="18"/>
    </w:rPr>
  </w:style>
  <w:style w:type="character" w:styleId="Collegamentovisitato">
    <w:name w:val="FollowedHyperlink"/>
    <w:basedOn w:val="Caratterepredefinitoparagrafo"/>
    <w:uiPriority w:val="99"/>
    <w:semiHidden/>
    <w:unhideWhenUsed/>
    <w:rsid w:val="00460611"/>
    <w:rPr>
      <w:color w:val="800080" w:themeColor="followedHyperlink"/>
      <w:u w:val="single"/>
    </w:rPr>
  </w:style>
  <w:style w:type="character" w:styleId="Enfasigrassetto">
    <w:name w:val="Strong"/>
    <w:basedOn w:val="Caratterepredefinitoparagrafo"/>
    <w:uiPriority w:val="22"/>
    <w:qFormat/>
    <w:rsid w:val="00B5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6500">
      <w:bodyDiv w:val="1"/>
      <w:marLeft w:val="0"/>
      <w:marRight w:val="0"/>
      <w:marTop w:val="0"/>
      <w:marBottom w:val="0"/>
      <w:divBdr>
        <w:top w:val="none" w:sz="0" w:space="0" w:color="auto"/>
        <w:left w:val="none" w:sz="0" w:space="0" w:color="auto"/>
        <w:bottom w:val="none" w:sz="0" w:space="0" w:color="auto"/>
        <w:right w:val="none" w:sz="0" w:space="0" w:color="auto"/>
      </w:divBdr>
      <w:divsChild>
        <w:div w:id="1252473345">
          <w:marLeft w:val="0"/>
          <w:marRight w:val="0"/>
          <w:marTop w:val="900"/>
          <w:marBottom w:val="600"/>
          <w:divBdr>
            <w:top w:val="none" w:sz="0" w:space="0" w:color="auto"/>
            <w:left w:val="none" w:sz="0" w:space="0" w:color="auto"/>
            <w:bottom w:val="none" w:sz="0" w:space="0" w:color="auto"/>
            <w:right w:val="none" w:sz="0" w:space="0" w:color="auto"/>
          </w:divBdr>
          <w:divsChild>
            <w:div w:id="1828858404">
              <w:marLeft w:val="0"/>
              <w:marRight w:val="0"/>
              <w:marTop w:val="0"/>
              <w:marBottom w:val="0"/>
              <w:divBdr>
                <w:top w:val="none" w:sz="0" w:space="0" w:color="auto"/>
                <w:left w:val="none" w:sz="0" w:space="0" w:color="auto"/>
                <w:bottom w:val="none" w:sz="0" w:space="0" w:color="auto"/>
                <w:right w:val="none" w:sz="0" w:space="0" w:color="auto"/>
              </w:divBdr>
              <w:divsChild>
                <w:div w:id="608392117">
                  <w:marLeft w:val="0"/>
                  <w:marRight w:val="0"/>
                  <w:marTop w:val="0"/>
                  <w:marBottom w:val="0"/>
                  <w:divBdr>
                    <w:top w:val="none" w:sz="0" w:space="0" w:color="auto"/>
                    <w:left w:val="none" w:sz="0" w:space="0" w:color="auto"/>
                    <w:bottom w:val="none" w:sz="0" w:space="0" w:color="auto"/>
                    <w:right w:val="none" w:sz="0" w:space="0" w:color="auto"/>
                  </w:divBdr>
                  <w:divsChild>
                    <w:div w:id="1267230233">
                      <w:marLeft w:val="0"/>
                      <w:marRight w:val="0"/>
                      <w:marTop w:val="0"/>
                      <w:marBottom w:val="0"/>
                      <w:divBdr>
                        <w:top w:val="none" w:sz="0" w:space="0" w:color="auto"/>
                        <w:left w:val="none" w:sz="0" w:space="0" w:color="auto"/>
                        <w:bottom w:val="none" w:sz="0" w:space="0" w:color="auto"/>
                        <w:right w:val="none" w:sz="0" w:space="0" w:color="auto"/>
                      </w:divBdr>
                    </w:div>
                    <w:div w:id="2117433806">
                      <w:marLeft w:val="0"/>
                      <w:marRight w:val="0"/>
                      <w:marTop w:val="0"/>
                      <w:marBottom w:val="0"/>
                      <w:divBdr>
                        <w:top w:val="none" w:sz="0" w:space="0" w:color="auto"/>
                        <w:left w:val="none" w:sz="0" w:space="0" w:color="auto"/>
                        <w:bottom w:val="none" w:sz="0" w:space="0" w:color="auto"/>
                        <w:right w:val="none" w:sz="0" w:space="0" w:color="auto"/>
                      </w:divBdr>
                    </w:div>
                    <w:div w:id="186674554">
                      <w:marLeft w:val="0"/>
                      <w:marRight w:val="0"/>
                      <w:marTop w:val="0"/>
                      <w:marBottom w:val="0"/>
                      <w:divBdr>
                        <w:top w:val="none" w:sz="0" w:space="0" w:color="auto"/>
                        <w:left w:val="none" w:sz="0" w:space="0" w:color="auto"/>
                        <w:bottom w:val="none" w:sz="0" w:space="0" w:color="auto"/>
                        <w:right w:val="none" w:sz="0" w:space="0" w:color="auto"/>
                      </w:divBdr>
                    </w:div>
                    <w:div w:id="2113622100">
                      <w:marLeft w:val="0"/>
                      <w:marRight w:val="0"/>
                      <w:marTop w:val="0"/>
                      <w:marBottom w:val="0"/>
                      <w:divBdr>
                        <w:top w:val="none" w:sz="0" w:space="0" w:color="auto"/>
                        <w:left w:val="none" w:sz="0" w:space="0" w:color="auto"/>
                        <w:bottom w:val="none" w:sz="0" w:space="0" w:color="auto"/>
                        <w:right w:val="none" w:sz="0" w:space="0" w:color="auto"/>
                      </w:divBdr>
                    </w:div>
                    <w:div w:id="1427921340">
                      <w:marLeft w:val="0"/>
                      <w:marRight w:val="0"/>
                      <w:marTop w:val="0"/>
                      <w:marBottom w:val="0"/>
                      <w:divBdr>
                        <w:top w:val="none" w:sz="0" w:space="0" w:color="auto"/>
                        <w:left w:val="none" w:sz="0" w:space="0" w:color="auto"/>
                        <w:bottom w:val="none" w:sz="0" w:space="0" w:color="auto"/>
                        <w:right w:val="none" w:sz="0" w:space="0" w:color="auto"/>
                      </w:divBdr>
                    </w:div>
                    <w:div w:id="475997472">
                      <w:marLeft w:val="0"/>
                      <w:marRight w:val="0"/>
                      <w:marTop w:val="0"/>
                      <w:marBottom w:val="0"/>
                      <w:divBdr>
                        <w:top w:val="none" w:sz="0" w:space="0" w:color="auto"/>
                        <w:left w:val="none" w:sz="0" w:space="0" w:color="auto"/>
                        <w:bottom w:val="none" w:sz="0" w:space="0" w:color="auto"/>
                        <w:right w:val="none" w:sz="0" w:space="0" w:color="auto"/>
                      </w:divBdr>
                    </w:div>
                    <w:div w:id="1468930581">
                      <w:marLeft w:val="0"/>
                      <w:marRight w:val="0"/>
                      <w:marTop w:val="0"/>
                      <w:marBottom w:val="0"/>
                      <w:divBdr>
                        <w:top w:val="none" w:sz="0" w:space="0" w:color="auto"/>
                        <w:left w:val="none" w:sz="0" w:space="0" w:color="auto"/>
                        <w:bottom w:val="none" w:sz="0" w:space="0" w:color="auto"/>
                        <w:right w:val="none" w:sz="0" w:space="0" w:color="auto"/>
                      </w:divBdr>
                    </w:div>
                    <w:div w:id="746611949">
                      <w:marLeft w:val="0"/>
                      <w:marRight w:val="0"/>
                      <w:marTop w:val="0"/>
                      <w:marBottom w:val="0"/>
                      <w:divBdr>
                        <w:top w:val="none" w:sz="0" w:space="0" w:color="auto"/>
                        <w:left w:val="none" w:sz="0" w:space="0" w:color="auto"/>
                        <w:bottom w:val="none" w:sz="0" w:space="0" w:color="auto"/>
                        <w:right w:val="none" w:sz="0" w:space="0" w:color="auto"/>
                      </w:divBdr>
                    </w:div>
                    <w:div w:id="90593895">
                      <w:marLeft w:val="0"/>
                      <w:marRight w:val="0"/>
                      <w:marTop w:val="0"/>
                      <w:marBottom w:val="0"/>
                      <w:divBdr>
                        <w:top w:val="none" w:sz="0" w:space="0" w:color="auto"/>
                        <w:left w:val="none" w:sz="0" w:space="0" w:color="auto"/>
                        <w:bottom w:val="none" w:sz="0" w:space="0" w:color="auto"/>
                        <w:right w:val="none" w:sz="0" w:space="0" w:color="auto"/>
                      </w:divBdr>
                    </w:div>
                    <w:div w:id="1390762431">
                      <w:marLeft w:val="0"/>
                      <w:marRight w:val="0"/>
                      <w:marTop w:val="0"/>
                      <w:marBottom w:val="0"/>
                      <w:divBdr>
                        <w:top w:val="none" w:sz="0" w:space="0" w:color="auto"/>
                        <w:left w:val="none" w:sz="0" w:space="0" w:color="auto"/>
                        <w:bottom w:val="none" w:sz="0" w:space="0" w:color="auto"/>
                        <w:right w:val="none" w:sz="0" w:space="0" w:color="auto"/>
                      </w:divBdr>
                    </w:div>
                    <w:div w:id="469053082">
                      <w:marLeft w:val="0"/>
                      <w:marRight w:val="0"/>
                      <w:marTop w:val="0"/>
                      <w:marBottom w:val="0"/>
                      <w:divBdr>
                        <w:top w:val="none" w:sz="0" w:space="0" w:color="auto"/>
                        <w:left w:val="none" w:sz="0" w:space="0" w:color="auto"/>
                        <w:bottom w:val="none" w:sz="0" w:space="0" w:color="auto"/>
                        <w:right w:val="none" w:sz="0" w:space="0" w:color="auto"/>
                      </w:divBdr>
                    </w:div>
                    <w:div w:id="1815635951">
                      <w:marLeft w:val="0"/>
                      <w:marRight w:val="0"/>
                      <w:marTop w:val="0"/>
                      <w:marBottom w:val="0"/>
                      <w:divBdr>
                        <w:top w:val="none" w:sz="0" w:space="0" w:color="auto"/>
                        <w:left w:val="none" w:sz="0" w:space="0" w:color="auto"/>
                        <w:bottom w:val="none" w:sz="0" w:space="0" w:color="auto"/>
                        <w:right w:val="none" w:sz="0" w:space="0" w:color="auto"/>
                      </w:divBdr>
                    </w:div>
                    <w:div w:id="1453402005">
                      <w:marLeft w:val="0"/>
                      <w:marRight w:val="0"/>
                      <w:marTop w:val="0"/>
                      <w:marBottom w:val="0"/>
                      <w:divBdr>
                        <w:top w:val="none" w:sz="0" w:space="0" w:color="auto"/>
                        <w:left w:val="none" w:sz="0" w:space="0" w:color="auto"/>
                        <w:bottom w:val="none" w:sz="0" w:space="0" w:color="auto"/>
                        <w:right w:val="none" w:sz="0" w:space="0" w:color="auto"/>
                      </w:divBdr>
                    </w:div>
                    <w:div w:id="297033883">
                      <w:marLeft w:val="0"/>
                      <w:marRight w:val="0"/>
                      <w:marTop w:val="0"/>
                      <w:marBottom w:val="0"/>
                      <w:divBdr>
                        <w:top w:val="none" w:sz="0" w:space="0" w:color="auto"/>
                        <w:left w:val="none" w:sz="0" w:space="0" w:color="auto"/>
                        <w:bottom w:val="none" w:sz="0" w:space="0" w:color="auto"/>
                        <w:right w:val="none" w:sz="0" w:space="0" w:color="auto"/>
                      </w:divBdr>
                    </w:div>
                    <w:div w:id="811944290">
                      <w:marLeft w:val="0"/>
                      <w:marRight w:val="0"/>
                      <w:marTop w:val="0"/>
                      <w:marBottom w:val="0"/>
                      <w:divBdr>
                        <w:top w:val="none" w:sz="0" w:space="0" w:color="auto"/>
                        <w:left w:val="none" w:sz="0" w:space="0" w:color="auto"/>
                        <w:bottom w:val="none" w:sz="0" w:space="0" w:color="auto"/>
                        <w:right w:val="none" w:sz="0" w:space="0" w:color="auto"/>
                      </w:divBdr>
                    </w:div>
                    <w:div w:id="1406681930">
                      <w:marLeft w:val="0"/>
                      <w:marRight w:val="0"/>
                      <w:marTop w:val="0"/>
                      <w:marBottom w:val="0"/>
                      <w:divBdr>
                        <w:top w:val="none" w:sz="0" w:space="0" w:color="auto"/>
                        <w:left w:val="none" w:sz="0" w:space="0" w:color="auto"/>
                        <w:bottom w:val="none" w:sz="0" w:space="0" w:color="auto"/>
                        <w:right w:val="none" w:sz="0" w:space="0" w:color="auto"/>
                      </w:divBdr>
                    </w:div>
                    <w:div w:id="24791435">
                      <w:marLeft w:val="0"/>
                      <w:marRight w:val="0"/>
                      <w:marTop w:val="0"/>
                      <w:marBottom w:val="0"/>
                      <w:divBdr>
                        <w:top w:val="none" w:sz="0" w:space="0" w:color="auto"/>
                        <w:left w:val="none" w:sz="0" w:space="0" w:color="auto"/>
                        <w:bottom w:val="none" w:sz="0" w:space="0" w:color="auto"/>
                        <w:right w:val="none" w:sz="0" w:space="0" w:color="auto"/>
                      </w:divBdr>
                    </w:div>
                    <w:div w:id="1714118070">
                      <w:marLeft w:val="0"/>
                      <w:marRight w:val="0"/>
                      <w:marTop w:val="0"/>
                      <w:marBottom w:val="0"/>
                      <w:divBdr>
                        <w:top w:val="none" w:sz="0" w:space="0" w:color="auto"/>
                        <w:left w:val="none" w:sz="0" w:space="0" w:color="auto"/>
                        <w:bottom w:val="none" w:sz="0" w:space="0" w:color="auto"/>
                        <w:right w:val="none" w:sz="0" w:space="0" w:color="auto"/>
                      </w:divBdr>
                    </w:div>
                    <w:div w:id="887768001">
                      <w:marLeft w:val="0"/>
                      <w:marRight w:val="0"/>
                      <w:marTop w:val="0"/>
                      <w:marBottom w:val="0"/>
                      <w:divBdr>
                        <w:top w:val="none" w:sz="0" w:space="0" w:color="auto"/>
                        <w:left w:val="none" w:sz="0" w:space="0" w:color="auto"/>
                        <w:bottom w:val="none" w:sz="0" w:space="0" w:color="auto"/>
                        <w:right w:val="none" w:sz="0" w:space="0" w:color="auto"/>
                      </w:divBdr>
                    </w:div>
                    <w:div w:id="1868640628">
                      <w:marLeft w:val="0"/>
                      <w:marRight w:val="0"/>
                      <w:marTop w:val="0"/>
                      <w:marBottom w:val="0"/>
                      <w:divBdr>
                        <w:top w:val="none" w:sz="0" w:space="0" w:color="auto"/>
                        <w:left w:val="none" w:sz="0" w:space="0" w:color="auto"/>
                        <w:bottom w:val="none" w:sz="0" w:space="0" w:color="auto"/>
                        <w:right w:val="none" w:sz="0" w:space="0" w:color="auto"/>
                      </w:divBdr>
                    </w:div>
                    <w:div w:id="1025642842">
                      <w:marLeft w:val="0"/>
                      <w:marRight w:val="0"/>
                      <w:marTop w:val="0"/>
                      <w:marBottom w:val="0"/>
                      <w:divBdr>
                        <w:top w:val="none" w:sz="0" w:space="0" w:color="auto"/>
                        <w:left w:val="none" w:sz="0" w:space="0" w:color="auto"/>
                        <w:bottom w:val="none" w:sz="0" w:space="0" w:color="auto"/>
                        <w:right w:val="none" w:sz="0" w:space="0" w:color="auto"/>
                      </w:divBdr>
                    </w:div>
                    <w:div w:id="1142386061">
                      <w:marLeft w:val="0"/>
                      <w:marRight w:val="0"/>
                      <w:marTop w:val="0"/>
                      <w:marBottom w:val="0"/>
                      <w:divBdr>
                        <w:top w:val="none" w:sz="0" w:space="0" w:color="auto"/>
                        <w:left w:val="none" w:sz="0" w:space="0" w:color="auto"/>
                        <w:bottom w:val="none" w:sz="0" w:space="0" w:color="auto"/>
                        <w:right w:val="none" w:sz="0" w:space="0" w:color="auto"/>
                      </w:divBdr>
                    </w:div>
                    <w:div w:id="1491095225">
                      <w:marLeft w:val="0"/>
                      <w:marRight w:val="0"/>
                      <w:marTop w:val="0"/>
                      <w:marBottom w:val="0"/>
                      <w:divBdr>
                        <w:top w:val="none" w:sz="0" w:space="0" w:color="auto"/>
                        <w:left w:val="none" w:sz="0" w:space="0" w:color="auto"/>
                        <w:bottom w:val="none" w:sz="0" w:space="0" w:color="auto"/>
                        <w:right w:val="none" w:sz="0" w:space="0" w:color="auto"/>
                      </w:divBdr>
                    </w:div>
                    <w:div w:id="1090201777">
                      <w:marLeft w:val="0"/>
                      <w:marRight w:val="0"/>
                      <w:marTop w:val="0"/>
                      <w:marBottom w:val="0"/>
                      <w:divBdr>
                        <w:top w:val="none" w:sz="0" w:space="0" w:color="auto"/>
                        <w:left w:val="none" w:sz="0" w:space="0" w:color="auto"/>
                        <w:bottom w:val="none" w:sz="0" w:space="0" w:color="auto"/>
                        <w:right w:val="none" w:sz="0" w:space="0" w:color="auto"/>
                      </w:divBdr>
                    </w:div>
                    <w:div w:id="496190767">
                      <w:marLeft w:val="0"/>
                      <w:marRight w:val="0"/>
                      <w:marTop w:val="0"/>
                      <w:marBottom w:val="0"/>
                      <w:divBdr>
                        <w:top w:val="none" w:sz="0" w:space="0" w:color="auto"/>
                        <w:left w:val="none" w:sz="0" w:space="0" w:color="auto"/>
                        <w:bottom w:val="none" w:sz="0" w:space="0" w:color="auto"/>
                        <w:right w:val="none" w:sz="0" w:space="0" w:color="auto"/>
                      </w:divBdr>
                    </w:div>
                    <w:div w:id="1218319536">
                      <w:marLeft w:val="0"/>
                      <w:marRight w:val="0"/>
                      <w:marTop w:val="0"/>
                      <w:marBottom w:val="0"/>
                      <w:divBdr>
                        <w:top w:val="none" w:sz="0" w:space="0" w:color="auto"/>
                        <w:left w:val="none" w:sz="0" w:space="0" w:color="auto"/>
                        <w:bottom w:val="none" w:sz="0" w:space="0" w:color="auto"/>
                        <w:right w:val="none" w:sz="0" w:space="0" w:color="auto"/>
                      </w:divBdr>
                    </w:div>
                    <w:div w:id="960497272">
                      <w:marLeft w:val="0"/>
                      <w:marRight w:val="0"/>
                      <w:marTop w:val="0"/>
                      <w:marBottom w:val="0"/>
                      <w:divBdr>
                        <w:top w:val="none" w:sz="0" w:space="0" w:color="auto"/>
                        <w:left w:val="none" w:sz="0" w:space="0" w:color="auto"/>
                        <w:bottom w:val="none" w:sz="0" w:space="0" w:color="auto"/>
                        <w:right w:val="none" w:sz="0" w:space="0" w:color="auto"/>
                      </w:divBdr>
                    </w:div>
                    <w:div w:id="715814419">
                      <w:marLeft w:val="0"/>
                      <w:marRight w:val="0"/>
                      <w:marTop w:val="0"/>
                      <w:marBottom w:val="0"/>
                      <w:divBdr>
                        <w:top w:val="none" w:sz="0" w:space="0" w:color="auto"/>
                        <w:left w:val="none" w:sz="0" w:space="0" w:color="auto"/>
                        <w:bottom w:val="none" w:sz="0" w:space="0" w:color="auto"/>
                        <w:right w:val="none" w:sz="0" w:space="0" w:color="auto"/>
                      </w:divBdr>
                    </w:div>
                    <w:div w:id="1488203930">
                      <w:marLeft w:val="0"/>
                      <w:marRight w:val="0"/>
                      <w:marTop w:val="0"/>
                      <w:marBottom w:val="0"/>
                      <w:divBdr>
                        <w:top w:val="none" w:sz="0" w:space="0" w:color="auto"/>
                        <w:left w:val="none" w:sz="0" w:space="0" w:color="auto"/>
                        <w:bottom w:val="none" w:sz="0" w:space="0" w:color="auto"/>
                        <w:right w:val="none" w:sz="0" w:space="0" w:color="auto"/>
                      </w:divBdr>
                    </w:div>
                    <w:div w:id="257255631">
                      <w:marLeft w:val="0"/>
                      <w:marRight w:val="0"/>
                      <w:marTop w:val="0"/>
                      <w:marBottom w:val="0"/>
                      <w:divBdr>
                        <w:top w:val="none" w:sz="0" w:space="0" w:color="auto"/>
                        <w:left w:val="none" w:sz="0" w:space="0" w:color="auto"/>
                        <w:bottom w:val="none" w:sz="0" w:space="0" w:color="auto"/>
                        <w:right w:val="none" w:sz="0" w:space="0" w:color="auto"/>
                      </w:divBdr>
                    </w:div>
                    <w:div w:id="1835754235">
                      <w:marLeft w:val="0"/>
                      <w:marRight w:val="0"/>
                      <w:marTop w:val="0"/>
                      <w:marBottom w:val="0"/>
                      <w:divBdr>
                        <w:top w:val="none" w:sz="0" w:space="0" w:color="auto"/>
                        <w:left w:val="none" w:sz="0" w:space="0" w:color="auto"/>
                        <w:bottom w:val="none" w:sz="0" w:space="0" w:color="auto"/>
                        <w:right w:val="none" w:sz="0" w:space="0" w:color="auto"/>
                      </w:divBdr>
                    </w:div>
                    <w:div w:id="1240482297">
                      <w:marLeft w:val="0"/>
                      <w:marRight w:val="0"/>
                      <w:marTop w:val="0"/>
                      <w:marBottom w:val="0"/>
                      <w:divBdr>
                        <w:top w:val="none" w:sz="0" w:space="0" w:color="auto"/>
                        <w:left w:val="none" w:sz="0" w:space="0" w:color="auto"/>
                        <w:bottom w:val="none" w:sz="0" w:space="0" w:color="auto"/>
                        <w:right w:val="none" w:sz="0" w:space="0" w:color="auto"/>
                      </w:divBdr>
                    </w:div>
                    <w:div w:id="2099862809">
                      <w:marLeft w:val="0"/>
                      <w:marRight w:val="0"/>
                      <w:marTop w:val="0"/>
                      <w:marBottom w:val="0"/>
                      <w:divBdr>
                        <w:top w:val="none" w:sz="0" w:space="0" w:color="auto"/>
                        <w:left w:val="none" w:sz="0" w:space="0" w:color="auto"/>
                        <w:bottom w:val="none" w:sz="0" w:space="0" w:color="auto"/>
                        <w:right w:val="none" w:sz="0" w:space="0" w:color="auto"/>
                      </w:divBdr>
                    </w:div>
                    <w:div w:id="610555948">
                      <w:marLeft w:val="0"/>
                      <w:marRight w:val="0"/>
                      <w:marTop w:val="0"/>
                      <w:marBottom w:val="0"/>
                      <w:divBdr>
                        <w:top w:val="none" w:sz="0" w:space="0" w:color="auto"/>
                        <w:left w:val="none" w:sz="0" w:space="0" w:color="auto"/>
                        <w:bottom w:val="none" w:sz="0" w:space="0" w:color="auto"/>
                        <w:right w:val="none" w:sz="0" w:space="0" w:color="auto"/>
                      </w:divBdr>
                    </w:div>
                    <w:div w:id="932475207">
                      <w:marLeft w:val="0"/>
                      <w:marRight w:val="0"/>
                      <w:marTop w:val="0"/>
                      <w:marBottom w:val="0"/>
                      <w:divBdr>
                        <w:top w:val="none" w:sz="0" w:space="0" w:color="auto"/>
                        <w:left w:val="none" w:sz="0" w:space="0" w:color="auto"/>
                        <w:bottom w:val="none" w:sz="0" w:space="0" w:color="auto"/>
                        <w:right w:val="none" w:sz="0" w:space="0" w:color="auto"/>
                      </w:divBdr>
                    </w:div>
                    <w:div w:id="1688482341">
                      <w:marLeft w:val="0"/>
                      <w:marRight w:val="0"/>
                      <w:marTop w:val="0"/>
                      <w:marBottom w:val="0"/>
                      <w:divBdr>
                        <w:top w:val="none" w:sz="0" w:space="0" w:color="auto"/>
                        <w:left w:val="none" w:sz="0" w:space="0" w:color="auto"/>
                        <w:bottom w:val="none" w:sz="0" w:space="0" w:color="auto"/>
                        <w:right w:val="none" w:sz="0" w:space="0" w:color="auto"/>
                      </w:divBdr>
                    </w:div>
                    <w:div w:id="1258445480">
                      <w:marLeft w:val="0"/>
                      <w:marRight w:val="0"/>
                      <w:marTop w:val="0"/>
                      <w:marBottom w:val="0"/>
                      <w:divBdr>
                        <w:top w:val="none" w:sz="0" w:space="0" w:color="auto"/>
                        <w:left w:val="none" w:sz="0" w:space="0" w:color="auto"/>
                        <w:bottom w:val="none" w:sz="0" w:space="0" w:color="auto"/>
                        <w:right w:val="none" w:sz="0" w:space="0" w:color="auto"/>
                      </w:divBdr>
                    </w:div>
                    <w:div w:id="351957265">
                      <w:marLeft w:val="0"/>
                      <w:marRight w:val="0"/>
                      <w:marTop w:val="0"/>
                      <w:marBottom w:val="0"/>
                      <w:divBdr>
                        <w:top w:val="none" w:sz="0" w:space="0" w:color="auto"/>
                        <w:left w:val="none" w:sz="0" w:space="0" w:color="auto"/>
                        <w:bottom w:val="none" w:sz="0" w:space="0" w:color="auto"/>
                        <w:right w:val="none" w:sz="0" w:space="0" w:color="auto"/>
                      </w:divBdr>
                    </w:div>
                    <w:div w:id="1382361434">
                      <w:marLeft w:val="0"/>
                      <w:marRight w:val="0"/>
                      <w:marTop w:val="0"/>
                      <w:marBottom w:val="0"/>
                      <w:divBdr>
                        <w:top w:val="none" w:sz="0" w:space="0" w:color="auto"/>
                        <w:left w:val="none" w:sz="0" w:space="0" w:color="auto"/>
                        <w:bottom w:val="none" w:sz="0" w:space="0" w:color="auto"/>
                        <w:right w:val="none" w:sz="0" w:space="0" w:color="auto"/>
                      </w:divBdr>
                    </w:div>
                    <w:div w:id="2005627592">
                      <w:marLeft w:val="0"/>
                      <w:marRight w:val="0"/>
                      <w:marTop w:val="0"/>
                      <w:marBottom w:val="0"/>
                      <w:divBdr>
                        <w:top w:val="none" w:sz="0" w:space="0" w:color="auto"/>
                        <w:left w:val="none" w:sz="0" w:space="0" w:color="auto"/>
                        <w:bottom w:val="none" w:sz="0" w:space="0" w:color="auto"/>
                        <w:right w:val="none" w:sz="0" w:space="0" w:color="auto"/>
                      </w:divBdr>
                    </w:div>
                    <w:div w:id="292103582">
                      <w:marLeft w:val="0"/>
                      <w:marRight w:val="0"/>
                      <w:marTop w:val="0"/>
                      <w:marBottom w:val="0"/>
                      <w:divBdr>
                        <w:top w:val="none" w:sz="0" w:space="0" w:color="auto"/>
                        <w:left w:val="none" w:sz="0" w:space="0" w:color="auto"/>
                        <w:bottom w:val="none" w:sz="0" w:space="0" w:color="auto"/>
                        <w:right w:val="none" w:sz="0" w:space="0" w:color="auto"/>
                      </w:divBdr>
                    </w:div>
                    <w:div w:id="924613655">
                      <w:marLeft w:val="0"/>
                      <w:marRight w:val="0"/>
                      <w:marTop w:val="0"/>
                      <w:marBottom w:val="0"/>
                      <w:divBdr>
                        <w:top w:val="none" w:sz="0" w:space="0" w:color="auto"/>
                        <w:left w:val="none" w:sz="0" w:space="0" w:color="auto"/>
                        <w:bottom w:val="none" w:sz="0" w:space="0" w:color="auto"/>
                        <w:right w:val="none" w:sz="0" w:space="0" w:color="auto"/>
                      </w:divBdr>
                    </w:div>
                    <w:div w:id="442653557">
                      <w:marLeft w:val="0"/>
                      <w:marRight w:val="0"/>
                      <w:marTop w:val="0"/>
                      <w:marBottom w:val="0"/>
                      <w:divBdr>
                        <w:top w:val="none" w:sz="0" w:space="0" w:color="auto"/>
                        <w:left w:val="none" w:sz="0" w:space="0" w:color="auto"/>
                        <w:bottom w:val="none" w:sz="0" w:space="0" w:color="auto"/>
                        <w:right w:val="none" w:sz="0" w:space="0" w:color="auto"/>
                      </w:divBdr>
                    </w:div>
                    <w:div w:id="107571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2120">
          <w:marLeft w:val="0"/>
          <w:marRight w:val="0"/>
          <w:marTop w:val="450"/>
          <w:marBottom w:val="450"/>
          <w:divBdr>
            <w:top w:val="none" w:sz="0" w:space="0" w:color="auto"/>
            <w:left w:val="none" w:sz="0" w:space="0" w:color="auto"/>
            <w:bottom w:val="none" w:sz="0" w:space="0" w:color="auto"/>
            <w:right w:val="none" w:sz="0" w:space="0" w:color="auto"/>
          </w:divBdr>
        </w:div>
      </w:divsChild>
    </w:div>
    <w:div w:id="956444530">
      <w:bodyDiv w:val="1"/>
      <w:marLeft w:val="0"/>
      <w:marRight w:val="0"/>
      <w:marTop w:val="0"/>
      <w:marBottom w:val="0"/>
      <w:divBdr>
        <w:top w:val="none" w:sz="0" w:space="0" w:color="auto"/>
        <w:left w:val="none" w:sz="0" w:space="0" w:color="auto"/>
        <w:bottom w:val="none" w:sz="0" w:space="0" w:color="auto"/>
        <w:right w:val="none" w:sz="0" w:space="0" w:color="auto"/>
      </w:divBdr>
      <w:divsChild>
        <w:div w:id="752161364">
          <w:marLeft w:val="0"/>
          <w:marRight w:val="0"/>
          <w:marTop w:val="0"/>
          <w:marBottom w:val="0"/>
          <w:divBdr>
            <w:top w:val="none" w:sz="0" w:space="0" w:color="auto"/>
            <w:left w:val="none" w:sz="0" w:space="0" w:color="auto"/>
            <w:bottom w:val="none" w:sz="0" w:space="0" w:color="auto"/>
            <w:right w:val="none" w:sz="0" w:space="0" w:color="auto"/>
          </w:divBdr>
        </w:div>
        <w:div w:id="572081151">
          <w:marLeft w:val="0"/>
          <w:marRight w:val="0"/>
          <w:marTop w:val="0"/>
          <w:marBottom w:val="0"/>
          <w:divBdr>
            <w:top w:val="none" w:sz="0" w:space="0" w:color="auto"/>
            <w:left w:val="none" w:sz="0" w:space="0" w:color="auto"/>
            <w:bottom w:val="none" w:sz="0" w:space="0" w:color="auto"/>
            <w:right w:val="none" w:sz="0" w:space="0" w:color="auto"/>
          </w:divBdr>
          <w:divsChild>
            <w:div w:id="1600479480">
              <w:marLeft w:val="0"/>
              <w:marRight w:val="5850"/>
              <w:marTop w:val="0"/>
              <w:marBottom w:val="0"/>
              <w:divBdr>
                <w:top w:val="none" w:sz="0" w:space="0" w:color="auto"/>
                <w:left w:val="none" w:sz="0" w:space="0" w:color="auto"/>
                <w:bottom w:val="none" w:sz="0" w:space="0" w:color="auto"/>
                <w:right w:val="none" w:sz="0" w:space="0" w:color="auto"/>
              </w:divBdr>
              <w:divsChild>
                <w:div w:id="2068336918">
                  <w:marLeft w:val="0"/>
                  <w:marRight w:val="0"/>
                  <w:marTop w:val="0"/>
                  <w:marBottom w:val="0"/>
                  <w:divBdr>
                    <w:top w:val="none" w:sz="0" w:space="0" w:color="auto"/>
                    <w:left w:val="none" w:sz="0" w:space="0" w:color="auto"/>
                    <w:bottom w:val="none" w:sz="0" w:space="0" w:color="auto"/>
                    <w:right w:val="none" w:sz="0" w:space="0" w:color="auto"/>
                  </w:divBdr>
                  <w:divsChild>
                    <w:div w:id="1833642956">
                      <w:marLeft w:val="0"/>
                      <w:marRight w:val="0"/>
                      <w:marTop w:val="0"/>
                      <w:marBottom w:val="0"/>
                      <w:divBdr>
                        <w:top w:val="none" w:sz="0" w:space="0" w:color="auto"/>
                        <w:left w:val="none" w:sz="0" w:space="0" w:color="auto"/>
                        <w:bottom w:val="none" w:sz="0" w:space="0" w:color="auto"/>
                        <w:right w:val="none" w:sz="0" w:space="0" w:color="auto"/>
                      </w:divBdr>
                      <w:divsChild>
                        <w:div w:id="37318036">
                          <w:marLeft w:val="0"/>
                          <w:marRight w:val="0"/>
                          <w:marTop w:val="0"/>
                          <w:marBottom w:val="0"/>
                          <w:divBdr>
                            <w:top w:val="none" w:sz="0" w:space="0" w:color="auto"/>
                            <w:left w:val="none" w:sz="0" w:space="0" w:color="auto"/>
                            <w:bottom w:val="none" w:sz="0" w:space="0" w:color="auto"/>
                            <w:right w:val="none" w:sz="0" w:space="0" w:color="auto"/>
                          </w:divBdr>
                        </w:div>
                      </w:divsChild>
                    </w:div>
                    <w:div w:id="1241910933">
                      <w:marLeft w:val="0"/>
                      <w:marRight w:val="0"/>
                      <w:marTop w:val="0"/>
                      <w:marBottom w:val="0"/>
                      <w:divBdr>
                        <w:top w:val="none" w:sz="0" w:space="0" w:color="auto"/>
                        <w:left w:val="none" w:sz="0" w:space="0" w:color="auto"/>
                        <w:bottom w:val="none" w:sz="0" w:space="0" w:color="auto"/>
                        <w:right w:val="none" w:sz="0" w:space="0" w:color="auto"/>
                      </w:divBdr>
                      <w:divsChild>
                        <w:div w:id="1662585979">
                          <w:marLeft w:val="0"/>
                          <w:marRight w:val="0"/>
                          <w:marTop w:val="0"/>
                          <w:marBottom w:val="0"/>
                          <w:divBdr>
                            <w:top w:val="none" w:sz="0" w:space="0" w:color="auto"/>
                            <w:left w:val="none" w:sz="0" w:space="0" w:color="auto"/>
                            <w:bottom w:val="none" w:sz="0" w:space="0" w:color="auto"/>
                            <w:right w:val="none" w:sz="0" w:space="0" w:color="auto"/>
                          </w:divBdr>
                          <w:divsChild>
                            <w:div w:id="1098716054">
                              <w:marLeft w:val="0"/>
                              <w:marRight w:val="0"/>
                              <w:marTop w:val="0"/>
                              <w:marBottom w:val="0"/>
                              <w:divBdr>
                                <w:top w:val="none" w:sz="0" w:space="0" w:color="auto"/>
                                <w:left w:val="none" w:sz="0" w:space="0" w:color="auto"/>
                                <w:bottom w:val="none" w:sz="0" w:space="0" w:color="auto"/>
                                <w:right w:val="none" w:sz="0" w:space="0" w:color="auto"/>
                              </w:divBdr>
                            </w:div>
                          </w:divsChild>
                        </w:div>
                        <w:div w:id="1994527687">
                          <w:marLeft w:val="1350"/>
                          <w:marRight w:val="0"/>
                          <w:marTop w:val="0"/>
                          <w:marBottom w:val="0"/>
                          <w:divBdr>
                            <w:top w:val="none" w:sz="0" w:space="0" w:color="auto"/>
                            <w:left w:val="none" w:sz="0" w:space="0" w:color="auto"/>
                            <w:bottom w:val="none" w:sz="0" w:space="0" w:color="auto"/>
                            <w:right w:val="none" w:sz="0" w:space="0" w:color="auto"/>
                          </w:divBdr>
                          <w:divsChild>
                            <w:div w:id="63115246">
                              <w:marLeft w:val="0"/>
                              <w:marRight w:val="0"/>
                              <w:marTop w:val="100"/>
                              <w:marBottom w:val="100"/>
                              <w:divBdr>
                                <w:top w:val="none" w:sz="0" w:space="0" w:color="auto"/>
                                <w:left w:val="none" w:sz="0" w:space="0" w:color="auto"/>
                                <w:bottom w:val="none" w:sz="0" w:space="0" w:color="auto"/>
                                <w:right w:val="none" w:sz="0" w:space="0" w:color="auto"/>
                              </w:divBdr>
                              <w:divsChild>
                                <w:div w:id="1434090223">
                                  <w:marLeft w:val="0"/>
                                  <w:marRight w:val="0"/>
                                  <w:marTop w:val="0"/>
                                  <w:marBottom w:val="0"/>
                                  <w:divBdr>
                                    <w:top w:val="none" w:sz="0" w:space="0" w:color="auto"/>
                                    <w:left w:val="none" w:sz="0" w:space="0" w:color="auto"/>
                                    <w:bottom w:val="none" w:sz="0" w:space="0" w:color="auto"/>
                                    <w:right w:val="none" w:sz="0" w:space="0" w:color="auto"/>
                                  </w:divBdr>
                                </w:div>
                                <w:div w:id="1038431061">
                                  <w:marLeft w:val="0"/>
                                  <w:marRight w:val="0"/>
                                  <w:marTop w:val="0"/>
                                  <w:marBottom w:val="0"/>
                                  <w:divBdr>
                                    <w:top w:val="none" w:sz="0" w:space="0" w:color="auto"/>
                                    <w:left w:val="none" w:sz="0" w:space="0" w:color="auto"/>
                                    <w:bottom w:val="none" w:sz="0" w:space="0" w:color="auto"/>
                                    <w:right w:val="none" w:sz="0" w:space="0" w:color="auto"/>
                                  </w:divBdr>
                                </w:div>
                                <w:div w:id="1354114887">
                                  <w:marLeft w:val="0"/>
                                  <w:marRight w:val="0"/>
                                  <w:marTop w:val="0"/>
                                  <w:marBottom w:val="0"/>
                                  <w:divBdr>
                                    <w:top w:val="none" w:sz="0" w:space="0" w:color="auto"/>
                                    <w:left w:val="none" w:sz="0" w:space="0" w:color="auto"/>
                                    <w:bottom w:val="none" w:sz="0" w:space="0" w:color="auto"/>
                                    <w:right w:val="none" w:sz="0" w:space="0" w:color="auto"/>
                                  </w:divBdr>
                                </w:div>
                                <w:div w:id="1728338215">
                                  <w:marLeft w:val="0"/>
                                  <w:marRight w:val="0"/>
                                  <w:marTop w:val="0"/>
                                  <w:marBottom w:val="0"/>
                                  <w:divBdr>
                                    <w:top w:val="none" w:sz="0" w:space="0" w:color="auto"/>
                                    <w:left w:val="none" w:sz="0" w:space="0" w:color="auto"/>
                                    <w:bottom w:val="none" w:sz="0" w:space="0" w:color="auto"/>
                                    <w:right w:val="none" w:sz="0" w:space="0" w:color="auto"/>
                                  </w:divBdr>
                                </w:div>
                                <w:div w:id="1542865000">
                                  <w:marLeft w:val="0"/>
                                  <w:marRight w:val="0"/>
                                  <w:marTop w:val="0"/>
                                  <w:marBottom w:val="0"/>
                                  <w:divBdr>
                                    <w:top w:val="none" w:sz="0" w:space="0" w:color="auto"/>
                                    <w:left w:val="none" w:sz="0" w:space="0" w:color="auto"/>
                                    <w:bottom w:val="none" w:sz="0" w:space="0" w:color="auto"/>
                                    <w:right w:val="none" w:sz="0" w:space="0" w:color="auto"/>
                                  </w:divBdr>
                                </w:div>
                              </w:divsChild>
                            </w:div>
                            <w:div w:id="399909496">
                              <w:blockQuote w:val="1"/>
                              <w:marLeft w:val="0"/>
                              <w:marRight w:val="0"/>
                              <w:marTop w:val="0"/>
                              <w:marBottom w:val="720"/>
                              <w:divBdr>
                                <w:top w:val="none" w:sz="0" w:space="0" w:color="auto"/>
                                <w:left w:val="single" w:sz="12" w:space="0" w:color="29A6C4"/>
                                <w:bottom w:val="none" w:sz="0" w:space="0" w:color="auto"/>
                                <w:right w:val="none" w:sz="0" w:space="0" w:color="auto"/>
                              </w:divBdr>
                            </w:div>
                            <w:div w:id="1560702376">
                              <w:blockQuote w:val="1"/>
                              <w:marLeft w:val="0"/>
                              <w:marRight w:val="0"/>
                              <w:marTop w:val="0"/>
                              <w:marBottom w:val="720"/>
                              <w:divBdr>
                                <w:top w:val="none" w:sz="0" w:space="0" w:color="auto"/>
                                <w:left w:val="single" w:sz="12" w:space="0" w:color="29A6C4"/>
                                <w:bottom w:val="none" w:sz="0" w:space="0" w:color="auto"/>
                                <w:right w:val="none" w:sz="0" w:space="0" w:color="auto"/>
                              </w:divBdr>
                            </w:div>
                          </w:divsChild>
                        </w:div>
                      </w:divsChild>
                    </w:div>
                  </w:divsChild>
                </w:div>
              </w:divsChild>
            </w:div>
          </w:divsChild>
        </w:div>
      </w:divsChild>
    </w:div>
    <w:div w:id="1132987109">
      <w:bodyDiv w:val="1"/>
      <w:marLeft w:val="0"/>
      <w:marRight w:val="0"/>
      <w:marTop w:val="0"/>
      <w:marBottom w:val="0"/>
      <w:divBdr>
        <w:top w:val="none" w:sz="0" w:space="0" w:color="auto"/>
        <w:left w:val="none" w:sz="0" w:space="0" w:color="auto"/>
        <w:bottom w:val="none" w:sz="0" w:space="0" w:color="auto"/>
        <w:right w:val="none" w:sz="0" w:space="0" w:color="auto"/>
      </w:divBdr>
    </w:div>
    <w:div w:id="159239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gif"/><Relationship Id="rId8" Type="http://schemas.openxmlformats.org/officeDocument/2006/relationships/image" Target="media/image2.JPG"/><Relationship Id="rId9" Type="http://schemas.openxmlformats.org/officeDocument/2006/relationships/image" Target="media/image3.png"/><Relationship Id="rId10" Type="http://schemas.openxmlformats.org/officeDocument/2006/relationships/hyperlink" Target="https://www.bancoalimentare.it/it/banco-alimentare-emilia-romagna-reggio-emilia-mensa-del-vescov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9E2CD-0DF8-B04B-8B03-D1752033D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1281</Words>
  <Characters>7302</Characters>
  <Application>Microsoft Macintosh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Min. Giustizia</Company>
  <LinksUpToDate>false</LinksUpToDate>
  <CharactersWithSpaces>8566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 La Verde</dc:creator>
  <cp:lastModifiedBy>Fabio Mussini</cp:lastModifiedBy>
  <cp:revision>3</cp:revision>
  <dcterms:created xsi:type="dcterms:W3CDTF">2019-08-30T21:11:00Z</dcterms:created>
  <dcterms:modified xsi:type="dcterms:W3CDTF">2019-08-30T21:41:00Z</dcterms:modified>
</cp:coreProperties>
</file>